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67D8" w14:textId="742D8630" w:rsidR="007A0633" w:rsidRPr="00B653C5" w:rsidRDefault="007A0633" w:rsidP="007A0633">
      <w:pPr>
        <w:keepNext/>
        <w:keepLines/>
        <w:spacing w:after="0"/>
        <w:ind w:left="10" w:hanging="10"/>
        <w:outlineLvl w:val="0"/>
        <w:rPr>
          <w:rFonts w:ascii="Arial Narrow" w:eastAsia="Century Schoolbook" w:hAnsi="Arial Narrow" w:cs="Century Schoolbook"/>
          <w:color w:val="000000"/>
        </w:rPr>
      </w:pPr>
      <w:bookmarkStart w:id="0" w:name="_Toc17291225"/>
      <w:r w:rsidRPr="00B653C5">
        <w:rPr>
          <w:rFonts w:ascii="Arial Narrow" w:eastAsia="Century Schoolbook" w:hAnsi="Arial Narrow" w:cs="Century Schoolbook"/>
          <w:b/>
          <w:bCs/>
          <w:color w:val="000000"/>
        </w:rPr>
        <w:t xml:space="preserve">Attachment </w:t>
      </w:r>
      <w:r w:rsidR="00B653C5">
        <w:rPr>
          <w:rFonts w:ascii="Arial Narrow" w:eastAsia="Century Schoolbook" w:hAnsi="Arial Narrow" w:cs="Century Schoolbook"/>
          <w:b/>
          <w:bCs/>
          <w:color w:val="000000"/>
        </w:rPr>
        <w:t>C</w:t>
      </w:r>
      <w:r w:rsidRPr="00B653C5">
        <w:rPr>
          <w:rFonts w:ascii="Arial Narrow" w:eastAsia="Century Schoolbook" w:hAnsi="Arial Narrow" w:cs="Century Schoolbook"/>
          <w:b/>
          <w:bCs/>
          <w:color w:val="000000"/>
        </w:rPr>
        <w:t>:</w:t>
      </w:r>
      <w:r w:rsidR="0043590E" w:rsidRPr="00B653C5">
        <w:rPr>
          <w:rFonts w:ascii="Arial Narrow" w:eastAsia="Century Schoolbook" w:hAnsi="Arial Narrow" w:cs="Century Schoolbook"/>
          <w:color w:val="000000"/>
        </w:rPr>
        <w:t xml:space="preserve"> </w:t>
      </w:r>
      <w:bookmarkEnd w:id="0"/>
      <w:r w:rsidR="002631BD" w:rsidRPr="00B653C5">
        <w:rPr>
          <w:rFonts w:ascii="Arial Narrow" w:eastAsia="Century Schoolbook" w:hAnsi="Arial Narrow" w:cs="Century Schoolbook"/>
          <w:color w:val="000000"/>
        </w:rPr>
        <w:t>CoC Planning Unsheltered Homelessness Set Aside</w:t>
      </w:r>
    </w:p>
    <w:p w14:paraId="4E858184" w14:textId="77777777" w:rsidR="007A0633" w:rsidRPr="00B653C5" w:rsidRDefault="007A0633" w:rsidP="007A0633">
      <w:pPr>
        <w:spacing w:after="5" w:line="248" w:lineRule="auto"/>
        <w:ind w:left="509" w:hanging="10"/>
        <w:rPr>
          <w:rFonts w:ascii="Arial Narrow" w:eastAsia="Century Gothic" w:hAnsi="Arial Narrow" w:cs="Century Gothic"/>
          <w:color w:val="00000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7A0633" w:rsidRPr="00B653C5" w14:paraId="487D5111" w14:textId="77777777" w:rsidTr="00582808">
        <w:tc>
          <w:tcPr>
            <w:tcW w:w="9796" w:type="dxa"/>
          </w:tcPr>
          <w:p w14:paraId="72C679B2" w14:textId="77777777" w:rsidR="007A0633" w:rsidRPr="00B653C5" w:rsidRDefault="007A0633" w:rsidP="007A0633">
            <w:pPr>
              <w:spacing w:after="5" w:line="248" w:lineRule="auto"/>
              <w:ind w:left="509" w:hanging="10"/>
              <w:jc w:val="center"/>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Please use the attached Request for Funding to provide the CoC with information about your proposed project that will be sufficient enough for the Rating and Ranking Committee to evaluate.</w:t>
            </w:r>
          </w:p>
          <w:p w14:paraId="4337A337" w14:textId="4014D995" w:rsidR="007A0633" w:rsidRPr="00B653C5" w:rsidRDefault="007A0633" w:rsidP="007A0633">
            <w:pPr>
              <w:spacing w:after="5" w:line="248" w:lineRule="auto"/>
              <w:ind w:left="509" w:hanging="10"/>
              <w:jc w:val="center"/>
              <w:rPr>
                <w:rFonts w:ascii="Arial Narrow" w:eastAsia="Century Gothic" w:hAnsi="Arial Narrow" w:cs="Arial"/>
                <w:color w:val="000000"/>
                <w:sz w:val="22"/>
                <w:szCs w:val="22"/>
                <w:highlight w:val="yellow"/>
              </w:rPr>
            </w:pPr>
            <w:r w:rsidRPr="00B653C5">
              <w:rPr>
                <w:rFonts w:ascii="Arial Narrow" w:eastAsia="Century Gothic" w:hAnsi="Arial Narrow" w:cs="Arial"/>
                <w:color w:val="000000"/>
                <w:sz w:val="22"/>
                <w:szCs w:val="22"/>
                <w:highlight w:val="yellow"/>
              </w:rPr>
              <w:t xml:space="preserve"> A completed, signed questionnaire must be received at Glenn County Community Action Department, via email to gccad@countyofglenn.net no later than October </w:t>
            </w:r>
            <w:r w:rsidR="00DD6C15" w:rsidRPr="00B653C5">
              <w:rPr>
                <w:rFonts w:ascii="Arial Narrow" w:eastAsia="Century Gothic" w:hAnsi="Arial Narrow" w:cs="Arial"/>
                <w:color w:val="000000"/>
                <w:sz w:val="22"/>
                <w:szCs w:val="22"/>
                <w:highlight w:val="yellow"/>
              </w:rPr>
              <w:t>13</w:t>
            </w:r>
            <w:r w:rsidRPr="00B653C5">
              <w:rPr>
                <w:rFonts w:ascii="Arial Narrow" w:eastAsia="Century Gothic" w:hAnsi="Arial Narrow" w:cs="Arial"/>
                <w:color w:val="000000"/>
                <w:sz w:val="22"/>
                <w:szCs w:val="22"/>
                <w:highlight w:val="yellow"/>
              </w:rPr>
              <w:t>, 2022</w:t>
            </w:r>
          </w:p>
        </w:tc>
      </w:tr>
    </w:tbl>
    <w:p w14:paraId="0A9BDC16" w14:textId="77777777" w:rsidR="007A0633" w:rsidRPr="00B653C5" w:rsidRDefault="007A0633" w:rsidP="007A0633">
      <w:pPr>
        <w:spacing w:after="120" w:line="248" w:lineRule="auto"/>
        <w:ind w:left="509" w:hanging="10"/>
        <w:rPr>
          <w:rFonts w:ascii="Arial Narrow" w:eastAsia="Century Gothic" w:hAnsi="Arial Narrow" w:cs="Arial"/>
          <w:color w:val="000000"/>
        </w:rPr>
      </w:pPr>
    </w:p>
    <w:tbl>
      <w:tblPr>
        <w:tblStyle w:val="TableGrid"/>
        <w:tblW w:w="9355" w:type="dxa"/>
        <w:tblLook w:val="04A0" w:firstRow="1" w:lastRow="0" w:firstColumn="1" w:lastColumn="0" w:noHBand="0" w:noVBand="1"/>
      </w:tblPr>
      <w:tblGrid>
        <w:gridCol w:w="2343"/>
        <w:gridCol w:w="779"/>
        <w:gridCol w:w="1371"/>
        <w:gridCol w:w="678"/>
        <w:gridCol w:w="1067"/>
        <w:gridCol w:w="781"/>
        <w:gridCol w:w="531"/>
        <w:gridCol w:w="1805"/>
      </w:tblGrid>
      <w:tr w:rsidR="007A0633" w:rsidRPr="00B653C5" w14:paraId="5FF7FC9C" w14:textId="77777777" w:rsidTr="00582808">
        <w:trPr>
          <w:trHeight w:val="358"/>
        </w:trPr>
        <w:tc>
          <w:tcPr>
            <w:tcW w:w="9355" w:type="dxa"/>
            <w:gridSpan w:val="8"/>
          </w:tcPr>
          <w:p w14:paraId="1856E27B" w14:textId="77777777" w:rsidR="007A0633" w:rsidRPr="00B653C5" w:rsidRDefault="007A0633" w:rsidP="007A0633">
            <w:pPr>
              <w:numPr>
                <w:ilvl w:val="0"/>
                <w:numId w:val="1"/>
              </w:numPr>
              <w:spacing w:after="5" w:line="248" w:lineRule="auto"/>
              <w:ind w:left="341" w:hanging="341"/>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Legal Name of Applicant Organization:</w:t>
            </w:r>
          </w:p>
          <w:p w14:paraId="583B3BC9" w14:textId="77777777" w:rsidR="007A0633" w:rsidRPr="00B653C5" w:rsidRDefault="007A0633" w:rsidP="007A0633">
            <w:pPr>
              <w:spacing w:after="5" w:line="248" w:lineRule="auto"/>
              <w:ind w:left="509" w:hanging="518"/>
              <w:rPr>
                <w:rFonts w:ascii="Arial Narrow" w:eastAsia="Century Gothic" w:hAnsi="Arial Narrow" w:cs="Arial"/>
                <w:b/>
                <w:bCs/>
                <w:color w:val="000000"/>
                <w:sz w:val="22"/>
                <w:szCs w:val="22"/>
              </w:rPr>
            </w:pPr>
          </w:p>
          <w:p w14:paraId="73716336" w14:textId="77777777" w:rsidR="007A0633" w:rsidRPr="00B653C5"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B653C5" w14:paraId="10FDEE31" w14:textId="77777777" w:rsidTr="00582808">
        <w:trPr>
          <w:trHeight w:val="367"/>
        </w:trPr>
        <w:tc>
          <w:tcPr>
            <w:tcW w:w="2344" w:type="dxa"/>
          </w:tcPr>
          <w:p w14:paraId="47A2DF63" w14:textId="77777777" w:rsidR="007A0633" w:rsidRPr="00B653C5"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Contact Name:</w:t>
            </w:r>
          </w:p>
          <w:p w14:paraId="4E60B653" w14:textId="77777777" w:rsidR="007A0633" w:rsidRPr="00B653C5" w:rsidRDefault="007A0633" w:rsidP="007A0633">
            <w:pPr>
              <w:spacing w:after="5" w:line="248" w:lineRule="auto"/>
              <w:ind w:left="509" w:hanging="518"/>
              <w:rPr>
                <w:rFonts w:ascii="Arial Narrow" w:eastAsia="Century Gothic" w:hAnsi="Arial Narrow" w:cs="Arial"/>
                <w:color w:val="000000"/>
                <w:sz w:val="22"/>
                <w:szCs w:val="22"/>
              </w:rPr>
            </w:pPr>
          </w:p>
          <w:p w14:paraId="6F3F746D" w14:textId="77777777" w:rsidR="007A0633" w:rsidRPr="00B653C5" w:rsidRDefault="007A0633" w:rsidP="007A0633">
            <w:pPr>
              <w:spacing w:after="5" w:line="248" w:lineRule="auto"/>
              <w:ind w:left="509" w:hanging="518"/>
              <w:rPr>
                <w:rFonts w:ascii="Arial Narrow" w:eastAsia="Century Gothic" w:hAnsi="Arial Narrow" w:cs="Arial"/>
                <w:color w:val="000000"/>
                <w:sz w:val="22"/>
                <w:szCs w:val="22"/>
              </w:rPr>
            </w:pPr>
          </w:p>
        </w:tc>
        <w:tc>
          <w:tcPr>
            <w:tcW w:w="2151" w:type="dxa"/>
            <w:gridSpan w:val="2"/>
          </w:tcPr>
          <w:p w14:paraId="70627779" w14:textId="77777777" w:rsidR="007A0633" w:rsidRPr="00B653C5" w:rsidRDefault="007A0633" w:rsidP="007A0633">
            <w:pPr>
              <w:spacing w:after="5" w:line="248" w:lineRule="auto"/>
              <w:ind w:left="509" w:hanging="518"/>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Phone:</w:t>
            </w:r>
          </w:p>
        </w:tc>
        <w:tc>
          <w:tcPr>
            <w:tcW w:w="2528" w:type="dxa"/>
            <w:gridSpan w:val="3"/>
          </w:tcPr>
          <w:p w14:paraId="0C8E6328" w14:textId="77777777" w:rsidR="007A0633" w:rsidRPr="00B653C5" w:rsidRDefault="007A0633" w:rsidP="007A0633">
            <w:pPr>
              <w:spacing w:after="5" w:line="248" w:lineRule="auto"/>
              <w:ind w:left="509" w:hanging="518"/>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Fax:</w:t>
            </w:r>
          </w:p>
        </w:tc>
        <w:tc>
          <w:tcPr>
            <w:tcW w:w="2332" w:type="dxa"/>
            <w:gridSpan w:val="2"/>
          </w:tcPr>
          <w:p w14:paraId="4D7EB54B" w14:textId="77777777" w:rsidR="007A0633" w:rsidRPr="00B653C5" w:rsidRDefault="007A0633" w:rsidP="007A0633">
            <w:pPr>
              <w:spacing w:after="5" w:line="248" w:lineRule="auto"/>
              <w:ind w:left="509" w:hanging="518"/>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Email:</w:t>
            </w:r>
          </w:p>
        </w:tc>
      </w:tr>
      <w:tr w:rsidR="00387226" w:rsidRPr="00B653C5" w14:paraId="32D8EF04" w14:textId="77777777" w:rsidTr="00582808">
        <w:trPr>
          <w:trHeight w:val="332"/>
        </w:trPr>
        <w:tc>
          <w:tcPr>
            <w:tcW w:w="4495" w:type="dxa"/>
            <w:gridSpan w:val="3"/>
          </w:tcPr>
          <w:p w14:paraId="3F08A632" w14:textId="1A7A5539" w:rsidR="00387226" w:rsidRPr="00B653C5" w:rsidRDefault="00387226"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Physical Address:</w:t>
            </w:r>
          </w:p>
        </w:tc>
        <w:tc>
          <w:tcPr>
            <w:tcW w:w="4860" w:type="dxa"/>
            <w:gridSpan w:val="5"/>
          </w:tcPr>
          <w:p w14:paraId="49DCB357" w14:textId="77777777" w:rsidR="00387226" w:rsidRPr="00B653C5" w:rsidRDefault="00387226" w:rsidP="007A0633">
            <w:pPr>
              <w:spacing w:after="5" w:line="248" w:lineRule="auto"/>
              <w:ind w:left="509" w:hanging="518"/>
              <w:rPr>
                <w:rFonts w:ascii="Arial Narrow" w:eastAsia="Century Gothic" w:hAnsi="Arial Narrow" w:cs="Arial"/>
                <w:b/>
                <w:bCs/>
                <w:color w:val="000000"/>
                <w:sz w:val="22"/>
                <w:szCs w:val="22"/>
              </w:rPr>
            </w:pPr>
          </w:p>
        </w:tc>
      </w:tr>
      <w:tr w:rsidR="007A0633" w:rsidRPr="00B653C5" w14:paraId="6B060FD8" w14:textId="77777777" w:rsidTr="00582808">
        <w:trPr>
          <w:trHeight w:val="332"/>
        </w:trPr>
        <w:tc>
          <w:tcPr>
            <w:tcW w:w="4495" w:type="dxa"/>
            <w:gridSpan w:val="3"/>
          </w:tcPr>
          <w:p w14:paraId="78A78F82" w14:textId="776F33BB" w:rsidR="007A0633" w:rsidRPr="00B653C5"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 xml:space="preserve">Agency </w:t>
            </w:r>
            <w:r w:rsidR="00387226" w:rsidRPr="00B653C5">
              <w:rPr>
                <w:rFonts w:ascii="Arial Narrow" w:eastAsia="Century Gothic" w:hAnsi="Arial Narrow" w:cs="Arial"/>
                <w:b/>
                <w:bCs/>
                <w:color w:val="000000"/>
                <w:sz w:val="22"/>
                <w:szCs w:val="22"/>
              </w:rPr>
              <w:t xml:space="preserve">UEI </w:t>
            </w:r>
            <w:r w:rsidRPr="00B653C5">
              <w:rPr>
                <w:rFonts w:ascii="Arial Narrow" w:eastAsia="Century Gothic" w:hAnsi="Arial Narrow" w:cs="Arial"/>
                <w:b/>
                <w:bCs/>
                <w:color w:val="000000"/>
                <w:sz w:val="22"/>
                <w:szCs w:val="22"/>
              </w:rPr>
              <w:t>Number:</w:t>
            </w:r>
          </w:p>
        </w:tc>
        <w:tc>
          <w:tcPr>
            <w:tcW w:w="4860" w:type="dxa"/>
            <w:gridSpan w:val="5"/>
          </w:tcPr>
          <w:p w14:paraId="4F3979E4" w14:textId="77777777" w:rsidR="007A0633" w:rsidRPr="00B653C5"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B653C5" w14:paraId="348C2FB4" w14:textId="77777777" w:rsidTr="00582808">
        <w:trPr>
          <w:trHeight w:val="118"/>
        </w:trPr>
        <w:tc>
          <w:tcPr>
            <w:tcW w:w="4495" w:type="dxa"/>
            <w:gridSpan w:val="3"/>
          </w:tcPr>
          <w:p w14:paraId="629AC083" w14:textId="77777777" w:rsidR="007A0633" w:rsidRPr="00B653C5"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Agency Tax ID Number:</w:t>
            </w:r>
          </w:p>
        </w:tc>
        <w:tc>
          <w:tcPr>
            <w:tcW w:w="4860" w:type="dxa"/>
            <w:gridSpan w:val="5"/>
          </w:tcPr>
          <w:p w14:paraId="65D842EB" w14:textId="77777777" w:rsidR="007A0633" w:rsidRPr="00B653C5" w:rsidRDefault="007A0633" w:rsidP="007A0633">
            <w:pPr>
              <w:spacing w:after="5" w:line="248" w:lineRule="auto"/>
              <w:ind w:left="509" w:hanging="518"/>
              <w:rPr>
                <w:rFonts w:ascii="Arial Narrow" w:eastAsia="Century Gothic" w:hAnsi="Arial Narrow" w:cs="Arial"/>
                <w:b/>
                <w:bCs/>
                <w:color w:val="000000"/>
                <w:sz w:val="22"/>
                <w:szCs w:val="22"/>
              </w:rPr>
            </w:pPr>
          </w:p>
        </w:tc>
      </w:tr>
      <w:tr w:rsidR="007A0633" w:rsidRPr="00B653C5" w14:paraId="355A9A06" w14:textId="77777777" w:rsidTr="00582808">
        <w:trPr>
          <w:trHeight w:val="229"/>
        </w:trPr>
        <w:tc>
          <w:tcPr>
            <w:tcW w:w="9355" w:type="dxa"/>
            <w:gridSpan w:val="8"/>
          </w:tcPr>
          <w:p w14:paraId="0CE5EFFD" w14:textId="77777777" w:rsidR="007A0633" w:rsidRPr="00B653C5"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 xml:space="preserve">Does the Agency have any outstanding delinquent Federal Debts?    Yes </w:t>
            </w:r>
            <w:sdt>
              <w:sdtPr>
                <w:rPr>
                  <w:rFonts w:ascii="Arial Narrow" w:eastAsia="Century Gothic" w:hAnsi="Arial Narrow" w:cs="Arial"/>
                  <w:b/>
                  <w:bCs/>
                  <w:color w:val="000000"/>
                  <w:sz w:val="22"/>
                  <w:szCs w:val="22"/>
                </w:rPr>
                <w:id w:val="1462609458"/>
                <w14:checkbox>
                  <w14:checked w14:val="0"/>
                  <w14:checkedState w14:val="2612" w14:font="MS Gothic"/>
                  <w14:uncheckedState w14:val="2610" w14:font="MS Gothic"/>
                </w14:checkbox>
              </w:sdtPr>
              <w:sdtEndPr/>
              <w:sdtContent/>
            </w:sdt>
            <w:r w:rsidRPr="00B653C5">
              <w:rPr>
                <w:rFonts w:ascii="Arial Narrow" w:eastAsia="Century Gothic" w:hAnsi="Arial Narrow" w:cs="Arial"/>
                <w:b/>
                <w:bCs/>
                <w:color w:val="000000"/>
                <w:sz w:val="22"/>
                <w:szCs w:val="22"/>
              </w:rPr>
              <w:t xml:space="preserve"> No 󠅅</w:t>
            </w:r>
            <w:sdt>
              <w:sdtPr>
                <w:rPr>
                  <w:rFonts w:ascii="Arial Narrow" w:eastAsia="Century Gothic" w:hAnsi="Arial Narrow" w:cs="Arial"/>
                  <w:b/>
                  <w:bCs/>
                  <w:color w:val="000000"/>
                  <w:sz w:val="22"/>
                  <w:szCs w:val="22"/>
                </w:rPr>
                <w:id w:val="1674840551"/>
                <w14:checkbox>
                  <w14:checked w14:val="0"/>
                  <w14:checkedState w14:val="2612" w14:font="MS Gothic"/>
                  <w14:uncheckedState w14:val="2610" w14:font="MS Gothic"/>
                </w14:checkbox>
              </w:sdtPr>
              <w:sdtEndPr/>
              <w:sdtContent/>
            </w:sdt>
          </w:p>
          <w:p w14:paraId="6C34818B" w14:textId="77777777" w:rsidR="007A0633" w:rsidRPr="00B653C5" w:rsidRDefault="007A0633" w:rsidP="007A0633">
            <w:pPr>
              <w:numPr>
                <w:ilvl w:val="0"/>
                <w:numId w:val="1"/>
              </w:numPr>
              <w:spacing w:after="5" w:line="248" w:lineRule="auto"/>
              <w:ind w:left="341" w:hanging="248"/>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Does the Agency have an accounting system?</w:t>
            </w:r>
            <w:r w:rsidRPr="00B653C5">
              <w:rPr>
                <w:rFonts w:ascii="Arial Narrow" w:eastAsia="Century Gothic" w:hAnsi="Arial Narrow" w:cs="Arial"/>
                <w:b/>
                <w:bCs/>
                <w:color w:val="000000"/>
                <w:sz w:val="22"/>
                <w:szCs w:val="22"/>
              </w:rPr>
              <w:tab/>
              <w:t>Yes 󠅅</w:t>
            </w:r>
            <w:sdt>
              <w:sdtPr>
                <w:rPr>
                  <w:rFonts w:ascii="Arial Narrow" w:eastAsia="Century Gothic" w:hAnsi="Arial Narrow" w:cs="Arial"/>
                  <w:b/>
                  <w:bCs/>
                  <w:color w:val="000000"/>
                  <w:sz w:val="22"/>
                  <w:szCs w:val="22"/>
                </w:rPr>
                <w:id w:val="-284512016"/>
                <w14:checkbox>
                  <w14:checked w14:val="0"/>
                  <w14:checkedState w14:val="2612" w14:font="MS Gothic"/>
                  <w14:uncheckedState w14:val="2610" w14:font="MS Gothic"/>
                </w14:checkbox>
              </w:sdtPr>
              <w:sdtEndPr/>
              <w:sdtContent/>
            </w:sdt>
            <w:r w:rsidRPr="00B653C5">
              <w:rPr>
                <w:rFonts w:ascii="Arial Narrow" w:eastAsia="Century Gothic" w:hAnsi="Arial Narrow" w:cs="Arial"/>
                <w:b/>
                <w:bCs/>
                <w:color w:val="000000"/>
                <w:sz w:val="22"/>
                <w:szCs w:val="22"/>
              </w:rPr>
              <w:t xml:space="preserve">  No 󠅅</w:t>
            </w:r>
            <w:sdt>
              <w:sdtPr>
                <w:rPr>
                  <w:rFonts w:ascii="Arial Narrow" w:eastAsia="Century Gothic" w:hAnsi="Arial Narrow" w:cs="Arial"/>
                  <w:b/>
                  <w:bCs/>
                  <w:color w:val="000000"/>
                  <w:sz w:val="22"/>
                  <w:szCs w:val="22"/>
                </w:rPr>
                <w:id w:val="1688556725"/>
                <w14:checkbox>
                  <w14:checked w14:val="0"/>
                  <w14:checkedState w14:val="2612" w14:font="MS Gothic"/>
                  <w14:uncheckedState w14:val="2610" w14:font="MS Gothic"/>
                </w14:checkbox>
              </w:sdtPr>
              <w:sdtEndPr/>
              <w:sdtContent/>
            </w:sdt>
          </w:p>
        </w:tc>
      </w:tr>
      <w:tr w:rsidR="007A0633" w:rsidRPr="00B653C5" w14:paraId="1C6F0096" w14:textId="77777777" w:rsidTr="00582808">
        <w:trPr>
          <w:trHeight w:val="332"/>
        </w:trPr>
        <w:tc>
          <w:tcPr>
            <w:tcW w:w="3123" w:type="dxa"/>
            <w:gridSpan w:val="2"/>
            <w:shd w:val="clear" w:color="auto" w:fill="D5DCE4" w:themeFill="text2" w:themeFillTint="33"/>
          </w:tcPr>
          <w:p w14:paraId="6FD39AA3" w14:textId="77777777" w:rsidR="007A0633" w:rsidRPr="00B653C5" w:rsidRDefault="007A0633" w:rsidP="007A0633">
            <w:pPr>
              <w:spacing w:after="5" w:line="248" w:lineRule="auto"/>
              <w:ind w:left="509" w:hanging="518"/>
              <w:jc w:val="center"/>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Name of Project</w:t>
            </w:r>
          </w:p>
        </w:tc>
        <w:tc>
          <w:tcPr>
            <w:tcW w:w="2050" w:type="dxa"/>
            <w:gridSpan w:val="2"/>
            <w:shd w:val="clear" w:color="auto" w:fill="D5DCE4" w:themeFill="text2" w:themeFillTint="33"/>
          </w:tcPr>
          <w:p w14:paraId="23E063D7" w14:textId="77777777" w:rsidR="007A0633" w:rsidRPr="00B653C5" w:rsidRDefault="007A0633" w:rsidP="007A0633">
            <w:pPr>
              <w:spacing w:after="5" w:line="248" w:lineRule="auto"/>
              <w:ind w:left="51"/>
              <w:jc w:val="center"/>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Amount Requested</w:t>
            </w:r>
          </w:p>
        </w:tc>
        <w:tc>
          <w:tcPr>
            <w:tcW w:w="2381" w:type="dxa"/>
            <w:gridSpan w:val="3"/>
            <w:shd w:val="clear" w:color="auto" w:fill="D5DCE4" w:themeFill="text2" w:themeFillTint="33"/>
          </w:tcPr>
          <w:p w14:paraId="7262F60F" w14:textId="64A0F052" w:rsidR="00B9526F" w:rsidRPr="00B653C5" w:rsidRDefault="007A0633" w:rsidP="00B9526F">
            <w:pPr>
              <w:spacing w:after="5" w:line="248" w:lineRule="auto"/>
              <w:ind w:left="66" w:hanging="78"/>
              <w:jc w:val="center"/>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Source of Match Funds</w:t>
            </w:r>
          </w:p>
        </w:tc>
        <w:tc>
          <w:tcPr>
            <w:tcW w:w="1801" w:type="dxa"/>
            <w:shd w:val="clear" w:color="auto" w:fill="D5DCE4" w:themeFill="text2" w:themeFillTint="33"/>
          </w:tcPr>
          <w:p w14:paraId="59869E2D" w14:textId="77777777" w:rsidR="007A0633" w:rsidRPr="00B653C5" w:rsidRDefault="007A0633" w:rsidP="007A0633">
            <w:pPr>
              <w:spacing w:after="5" w:line="248" w:lineRule="auto"/>
              <w:ind w:left="-19"/>
              <w:jc w:val="center"/>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Match Amount</w:t>
            </w:r>
          </w:p>
        </w:tc>
      </w:tr>
      <w:tr w:rsidR="007A0633" w:rsidRPr="00B653C5" w14:paraId="3430E473" w14:textId="77777777" w:rsidTr="00DD6C15">
        <w:trPr>
          <w:trHeight w:val="557"/>
        </w:trPr>
        <w:tc>
          <w:tcPr>
            <w:tcW w:w="3123" w:type="dxa"/>
            <w:gridSpan w:val="2"/>
          </w:tcPr>
          <w:p w14:paraId="697644F8" w14:textId="77777777" w:rsidR="007A0633" w:rsidRPr="00B653C5" w:rsidRDefault="007A0633" w:rsidP="007A0633">
            <w:pPr>
              <w:spacing w:after="5" w:line="248" w:lineRule="auto"/>
              <w:rPr>
                <w:rFonts w:ascii="Arial Narrow" w:eastAsia="Century Gothic" w:hAnsi="Arial Narrow" w:cs="Arial"/>
                <w:color w:val="000000"/>
                <w:sz w:val="22"/>
                <w:szCs w:val="22"/>
              </w:rPr>
            </w:pPr>
          </w:p>
        </w:tc>
        <w:tc>
          <w:tcPr>
            <w:tcW w:w="2050" w:type="dxa"/>
            <w:gridSpan w:val="2"/>
          </w:tcPr>
          <w:p w14:paraId="7940CD0F" w14:textId="77777777" w:rsidR="007A0633" w:rsidRPr="00B653C5" w:rsidRDefault="007A0633" w:rsidP="007A0633">
            <w:pPr>
              <w:spacing w:after="5" w:line="248" w:lineRule="auto"/>
              <w:ind w:left="71" w:hanging="10"/>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w:t>
            </w:r>
          </w:p>
        </w:tc>
        <w:tc>
          <w:tcPr>
            <w:tcW w:w="2381" w:type="dxa"/>
            <w:gridSpan w:val="3"/>
          </w:tcPr>
          <w:p w14:paraId="4607B907" w14:textId="77777777" w:rsidR="007A0633" w:rsidRPr="00B653C5" w:rsidRDefault="007A0633" w:rsidP="007A0633">
            <w:pPr>
              <w:spacing w:after="5" w:line="248" w:lineRule="auto"/>
              <w:ind w:left="71" w:hanging="10"/>
              <w:rPr>
                <w:rFonts w:ascii="Arial Narrow" w:eastAsia="Century Gothic" w:hAnsi="Arial Narrow" w:cs="Arial"/>
                <w:color w:val="000000"/>
                <w:sz w:val="22"/>
                <w:szCs w:val="22"/>
              </w:rPr>
            </w:pPr>
          </w:p>
        </w:tc>
        <w:tc>
          <w:tcPr>
            <w:tcW w:w="1801" w:type="dxa"/>
          </w:tcPr>
          <w:p w14:paraId="31520FB2" w14:textId="77777777" w:rsidR="007A0633" w:rsidRPr="00B653C5" w:rsidRDefault="007A0633" w:rsidP="007A0633">
            <w:pPr>
              <w:spacing w:after="5" w:line="248" w:lineRule="auto"/>
              <w:ind w:left="71" w:hanging="10"/>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w:t>
            </w:r>
          </w:p>
        </w:tc>
      </w:tr>
      <w:tr w:rsidR="00387226" w:rsidRPr="00B653C5" w14:paraId="1D51702E" w14:textId="77777777" w:rsidTr="00582808">
        <w:trPr>
          <w:trHeight w:val="305"/>
        </w:trPr>
        <w:tc>
          <w:tcPr>
            <w:tcW w:w="9355" w:type="dxa"/>
            <w:gridSpan w:val="8"/>
            <w:shd w:val="clear" w:color="auto" w:fill="D5DCE4" w:themeFill="text2" w:themeFillTint="33"/>
          </w:tcPr>
          <w:p w14:paraId="48CDE184" w14:textId="664A3BAE" w:rsidR="00387226" w:rsidRPr="00B653C5" w:rsidRDefault="00387226" w:rsidP="007A0633">
            <w:pPr>
              <w:spacing w:after="5" w:line="248" w:lineRule="auto"/>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Application Component Type</w:t>
            </w:r>
            <w:r w:rsidR="00554A04" w:rsidRPr="00B653C5">
              <w:rPr>
                <w:rFonts w:ascii="Arial Narrow" w:eastAsia="Century Gothic" w:hAnsi="Arial Narrow" w:cs="Arial"/>
                <w:b/>
                <w:bCs/>
                <w:color w:val="000000"/>
                <w:sz w:val="22"/>
                <w:szCs w:val="22"/>
              </w:rPr>
              <w:t xml:space="preserve"> (Select only 1)</w:t>
            </w:r>
            <w:r w:rsidRPr="00B653C5">
              <w:rPr>
                <w:rFonts w:ascii="Arial Narrow" w:eastAsia="Century Gothic" w:hAnsi="Arial Narrow" w:cs="Arial"/>
                <w:b/>
                <w:bCs/>
                <w:color w:val="000000"/>
                <w:sz w:val="22"/>
                <w:szCs w:val="22"/>
              </w:rPr>
              <w:t>:</w:t>
            </w:r>
          </w:p>
        </w:tc>
      </w:tr>
      <w:tr w:rsidR="00387226" w:rsidRPr="00B653C5" w14:paraId="3701E8A8" w14:textId="77777777" w:rsidTr="00387226">
        <w:trPr>
          <w:trHeight w:val="305"/>
        </w:trPr>
        <w:tc>
          <w:tcPr>
            <w:tcW w:w="9355" w:type="dxa"/>
            <w:gridSpan w:val="8"/>
            <w:shd w:val="clear" w:color="auto" w:fill="auto"/>
          </w:tcPr>
          <w:p w14:paraId="18315120" w14:textId="3F614EB5" w:rsidR="007D2EE0" w:rsidRPr="00B653C5" w:rsidRDefault="00B653C5" w:rsidP="007A0633">
            <w:pPr>
              <w:spacing w:after="5" w:line="248" w:lineRule="auto"/>
              <w:rPr>
                <w:rFonts w:ascii="Arial Narrow" w:eastAsia="Century Gothic" w:hAnsi="Arial Narrow" w:cs="Arial"/>
                <w:b/>
                <w:bCs/>
                <w:color w:val="000000"/>
                <w:sz w:val="22"/>
                <w:szCs w:val="22"/>
              </w:rPr>
            </w:pPr>
            <w:sdt>
              <w:sdtPr>
                <w:rPr>
                  <w:rFonts w:ascii="Arial Narrow" w:eastAsia="Century Gothic" w:hAnsi="Arial Narrow" w:cs="Arial"/>
                  <w:b/>
                  <w:bCs/>
                  <w:color w:val="000000"/>
                  <w:sz w:val="22"/>
                  <w:szCs w:val="22"/>
                </w:rPr>
                <w:id w:val="-285578415"/>
                <w14:checkbox>
                  <w14:checked w14:val="0"/>
                  <w14:checkedState w14:val="2612" w14:font="MS Gothic"/>
                  <w14:uncheckedState w14:val="2610" w14:font="MS Gothic"/>
                </w14:checkbox>
              </w:sdtPr>
              <w:sdtEndPr/>
              <w:sdtContent>
                <w:r w:rsidR="00554A04" w:rsidRPr="00B653C5">
                  <w:rPr>
                    <w:rFonts w:ascii="Segoe UI Symbol" w:eastAsia="MS Gothic" w:hAnsi="Segoe UI Symbol" w:cs="Segoe UI Symbol"/>
                    <w:b/>
                    <w:bCs/>
                    <w:color w:val="000000"/>
                    <w:sz w:val="22"/>
                    <w:szCs w:val="22"/>
                  </w:rPr>
                  <w:t>☐</w:t>
                </w:r>
              </w:sdtContent>
            </w:sdt>
            <w:r w:rsidR="00554A04" w:rsidRPr="00B653C5">
              <w:rPr>
                <w:rFonts w:ascii="Arial Narrow" w:eastAsia="Century Gothic" w:hAnsi="Arial Narrow" w:cs="Arial"/>
                <w:b/>
                <w:bCs/>
                <w:color w:val="000000"/>
                <w:sz w:val="22"/>
                <w:szCs w:val="22"/>
              </w:rPr>
              <w:t xml:space="preserve"> </w:t>
            </w:r>
            <w:r w:rsidR="002631BD" w:rsidRPr="00B653C5">
              <w:rPr>
                <w:rFonts w:ascii="Arial Narrow" w:eastAsia="Century Gothic" w:hAnsi="Arial Narrow" w:cs="Arial"/>
                <w:b/>
                <w:bCs/>
                <w:color w:val="000000"/>
                <w:sz w:val="22"/>
                <w:szCs w:val="22"/>
              </w:rPr>
              <w:t xml:space="preserve">CoC Planning </w:t>
            </w:r>
            <w:r w:rsidR="005A5425" w:rsidRPr="00B653C5">
              <w:rPr>
                <w:rFonts w:ascii="Arial Narrow" w:eastAsia="Century Gothic" w:hAnsi="Arial Narrow" w:cs="Arial"/>
                <w:b/>
                <w:bCs/>
                <w:color w:val="000000"/>
                <w:sz w:val="22"/>
                <w:szCs w:val="22"/>
              </w:rPr>
              <w:t>(</w:t>
            </w:r>
            <w:r w:rsidR="002631BD" w:rsidRPr="00B653C5">
              <w:rPr>
                <w:rFonts w:ascii="Arial Narrow" w:eastAsia="Century Gothic" w:hAnsi="Arial Narrow" w:cs="Arial"/>
                <w:b/>
                <w:bCs/>
                <w:color w:val="000000"/>
                <w:sz w:val="22"/>
                <w:szCs w:val="22"/>
              </w:rPr>
              <w:t>Collaborative Applicant/</w:t>
            </w:r>
            <w:r w:rsidR="005A5425" w:rsidRPr="00B653C5">
              <w:rPr>
                <w:rFonts w:ascii="Arial Narrow" w:eastAsia="Century Gothic" w:hAnsi="Arial Narrow" w:cs="Arial"/>
                <w:b/>
                <w:bCs/>
                <w:color w:val="000000"/>
                <w:sz w:val="22"/>
                <w:szCs w:val="22"/>
              </w:rPr>
              <w:t>Lead Only)</w:t>
            </w:r>
          </w:p>
        </w:tc>
      </w:tr>
      <w:tr w:rsidR="007A0633" w:rsidRPr="00B653C5" w14:paraId="309DDA25" w14:textId="77777777" w:rsidTr="00582808">
        <w:trPr>
          <w:trHeight w:val="305"/>
        </w:trPr>
        <w:tc>
          <w:tcPr>
            <w:tcW w:w="9355" w:type="dxa"/>
            <w:gridSpan w:val="8"/>
            <w:shd w:val="clear" w:color="auto" w:fill="D5DCE4" w:themeFill="text2" w:themeFillTint="33"/>
          </w:tcPr>
          <w:p w14:paraId="197174E3" w14:textId="793846A9" w:rsidR="007A0633" w:rsidRPr="00B653C5" w:rsidRDefault="002631BD" w:rsidP="002631BD">
            <w:pPr>
              <w:spacing w:after="5" w:line="248" w:lineRule="auto"/>
              <w:rPr>
                <w:rFonts w:ascii="Arial Narrow" w:eastAsia="Century Gothic" w:hAnsi="Arial Narrow" w:cs="Arial"/>
                <w:i/>
                <w:iCs/>
                <w:color w:val="000000"/>
                <w:sz w:val="22"/>
                <w:szCs w:val="22"/>
              </w:rPr>
            </w:pPr>
            <w:r w:rsidRPr="00B653C5">
              <w:rPr>
                <w:rFonts w:ascii="Arial Narrow" w:eastAsia="Century Gothic" w:hAnsi="Arial Narrow" w:cs="Arial"/>
                <w:b/>
                <w:bCs/>
                <w:color w:val="000000"/>
                <w:sz w:val="22"/>
                <w:szCs w:val="22"/>
              </w:rPr>
              <w:t>Provide a description that addresses the entire scope of the proposed project and how the Collaborative Applicant will use grant funds to comply with 24 CFR 578.7:</w:t>
            </w:r>
          </w:p>
        </w:tc>
      </w:tr>
      <w:tr w:rsidR="007A0633" w:rsidRPr="00B653C5" w14:paraId="045C3CB9" w14:textId="77777777" w:rsidTr="00544627">
        <w:trPr>
          <w:trHeight w:val="1682"/>
        </w:trPr>
        <w:tc>
          <w:tcPr>
            <w:tcW w:w="9355" w:type="dxa"/>
            <w:gridSpan w:val="8"/>
            <w:shd w:val="clear" w:color="auto" w:fill="auto"/>
          </w:tcPr>
          <w:p w14:paraId="16E1C12A" w14:textId="77777777" w:rsidR="007A0633" w:rsidRPr="00B653C5" w:rsidRDefault="007A0633" w:rsidP="007A0633">
            <w:pPr>
              <w:spacing w:after="5" w:line="248" w:lineRule="auto"/>
              <w:rPr>
                <w:rFonts w:ascii="Arial Narrow" w:eastAsia="Century Gothic" w:hAnsi="Arial Narrow" w:cs="Arial"/>
                <w:b/>
                <w:bCs/>
                <w:color w:val="000000"/>
                <w:sz w:val="22"/>
                <w:szCs w:val="22"/>
              </w:rPr>
            </w:pPr>
          </w:p>
          <w:p w14:paraId="673B4D8A" w14:textId="77777777" w:rsidR="00B9526F" w:rsidRPr="00B653C5" w:rsidRDefault="00B9526F" w:rsidP="007A0633">
            <w:pPr>
              <w:spacing w:after="5" w:line="248" w:lineRule="auto"/>
              <w:rPr>
                <w:rFonts w:ascii="Arial Narrow" w:eastAsia="Century Gothic" w:hAnsi="Arial Narrow" w:cs="Arial"/>
                <w:b/>
                <w:bCs/>
                <w:color w:val="000000"/>
                <w:sz w:val="22"/>
                <w:szCs w:val="22"/>
              </w:rPr>
            </w:pPr>
          </w:p>
          <w:p w14:paraId="77BD272E" w14:textId="77777777" w:rsidR="00B9526F" w:rsidRPr="00B653C5" w:rsidRDefault="00B9526F" w:rsidP="007A0633">
            <w:pPr>
              <w:spacing w:after="5" w:line="248" w:lineRule="auto"/>
              <w:rPr>
                <w:rFonts w:ascii="Arial Narrow" w:eastAsia="Century Gothic" w:hAnsi="Arial Narrow" w:cs="Arial"/>
                <w:b/>
                <w:bCs/>
                <w:color w:val="000000"/>
                <w:sz w:val="22"/>
                <w:szCs w:val="22"/>
              </w:rPr>
            </w:pPr>
          </w:p>
          <w:p w14:paraId="23B3823F" w14:textId="32DA7165" w:rsidR="00B9526F" w:rsidRPr="00B653C5" w:rsidRDefault="00B9526F" w:rsidP="007A0633">
            <w:pPr>
              <w:spacing w:after="5" w:line="248" w:lineRule="auto"/>
              <w:rPr>
                <w:rFonts w:ascii="Arial Narrow" w:eastAsia="Century Gothic" w:hAnsi="Arial Narrow" w:cs="Arial"/>
                <w:b/>
                <w:bCs/>
                <w:color w:val="000000"/>
                <w:sz w:val="22"/>
                <w:szCs w:val="22"/>
              </w:rPr>
            </w:pPr>
          </w:p>
          <w:p w14:paraId="013CEFD6" w14:textId="77777777" w:rsidR="00EE4137" w:rsidRPr="00B653C5" w:rsidRDefault="00EE4137" w:rsidP="007A0633">
            <w:pPr>
              <w:spacing w:after="5" w:line="248" w:lineRule="auto"/>
              <w:rPr>
                <w:rFonts w:ascii="Arial Narrow" w:eastAsia="Century Gothic" w:hAnsi="Arial Narrow" w:cs="Arial"/>
                <w:b/>
                <w:bCs/>
                <w:color w:val="000000"/>
                <w:sz w:val="22"/>
                <w:szCs w:val="22"/>
              </w:rPr>
            </w:pPr>
          </w:p>
          <w:p w14:paraId="38761497" w14:textId="77777777" w:rsidR="00B9526F" w:rsidRPr="00B653C5" w:rsidRDefault="00B9526F" w:rsidP="007A0633">
            <w:pPr>
              <w:spacing w:after="5" w:line="248" w:lineRule="auto"/>
              <w:rPr>
                <w:rFonts w:ascii="Arial Narrow" w:eastAsia="Century Gothic" w:hAnsi="Arial Narrow" w:cs="Arial"/>
                <w:b/>
                <w:bCs/>
                <w:color w:val="000000"/>
                <w:sz w:val="22"/>
                <w:szCs w:val="22"/>
              </w:rPr>
            </w:pPr>
          </w:p>
          <w:p w14:paraId="25702911" w14:textId="2FAD8C0B" w:rsidR="008E5E0B" w:rsidRPr="00B653C5" w:rsidRDefault="008E5E0B" w:rsidP="007A0633">
            <w:pPr>
              <w:spacing w:after="5" w:line="248" w:lineRule="auto"/>
              <w:rPr>
                <w:rFonts w:ascii="Arial Narrow" w:eastAsia="Century Gothic" w:hAnsi="Arial Narrow" w:cs="Arial"/>
                <w:b/>
                <w:bCs/>
                <w:color w:val="000000"/>
                <w:sz w:val="22"/>
                <w:szCs w:val="22"/>
              </w:rPr>
            </w:pPr>
          </w:p>
          <w:p w14:paraId="2FE246C8" w14:textId="16C236C2" w:rsidR="00BE63EF" w:rsidRPr="00B653C5" w:rsidRDefault="00BE63EF" w:rsidP="007A0633">
            <w:pPr>
              <w:spacing w:after="5" w:line="248" w:lineRule="auto"/>
              <w:rPr>
                <w:rFonts w:ascii="Arial Narrow" w:eastAsia="Century Gothic" w:hAnsi="Arial Narrow" w:cs="Arial"/>
                <w:b/>
                <w:bCs/>
                <w:color w:val="000000"/>
                <w:sz w:val="22"/>
                <w:szCs w:val="22"/>
              </w:rPr>
            </w:pPr>
          </w:p>
          <w:p w14:paraId="33BB6A9F" w14:textId="626F3F60" w:rsidR="00BE63EF" w:rsidRPr="00B653C5" w:rsidRDefault="00B653C5" w:rsidP="00B653C5">
            <w:pPr>
              <w:tabs>
                <w:tab w:val="left" w:pos="3420"/>
              </w:tabs>
              <w:spacing w:after="5" w:line="248" w:lineRule="auto"/>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ab/>
            </w:r>
          </w:p>
          <w:p w14:paraId="00390B7F" w14:textId="77777777" w:rsidR="008E5E0B" w:rsidRPr="00B653C5" w:rsidRDefault="008E5E0B" w:rsidP="007A0633">
            <w:pPr>
              <w:spacing w:after="5" w:line="248" w:lineRule="auto"/>
              <w:rPr>
                <w:rFonts w:ascii="Arial Narrow" w:eastAsia="Century Gothic" w:hAnsi="Arial Narrow" w:cs="Arial"/>
                <w:b/>
                <w:bCs/>
                <w:color w:val="000000"/>
                <w:sz w:val="22"/>
                <w:szCs w:val="22"/>
              </w:rPr>
            </w:pPr>
          </w:p>
          <w:p w14:paraId="28A0FE5E" w14:textId="77777777" w:rsidR="008E5E0B" w:rsidRPr="00B653C5" w:rsidRDefault="008E5E0B" w:rsidP="007A0633">
            <w:pPr>
              <w:spacing w:after="5" w:line="248" w:lineRule="auto"/>
              <w:rPr>
                <w:rFonts w:ascii="Arial Narrow" w:eastAsia="Century Gothic" w:hAnsi="Arial Narrow" w:cs="Arial"/>
                <w:b/>
                <w:bCs/>
                <w:color w:val="000000"/>
                <w:sz w:val="22"/>
                <w:szCs w:val="22"/>
              </w:rPr>
            </w:pPr>
          </w:p>
          <w:p w14:paraId="32C68154" w14:textId="277AAF3A" w:rsidR="008E5E0B" w:rsidRPr="00B653C5" w:rsidRDefault="008E5E0B" w:rsidP="007A0633">
            <w:pPr>
              <w:spacing w:after="5" w:line="248" w:lineRule="auto"/>
              <w:rPr>
                <w:rFonts w:ascii="Arial Narrow" w:eastAsia="Century Gothic" w:hAnsi="Arial Narrow" w:cs="Arial"/>
                <w:b/>
                <w:bCs/>
                <w:color w:val="000000"/>
                <w:sz w:val="22"/>
                <w:szCs w:val="22"/>
              </w:rPr>
            </w:pPr>
          </w:p>
        </w:tc>
      </w:tr>
      <w:tr w:rsidR="007A0633" w:rsidRPr="00B653C5" w14:paraId="443EA499" w14:textId="77777777" w:rsidTr="00582808">
        <w:trPr>
          <w:trHeight w:val="620"/>
        </w:trPr>
        <w:tc>
          <w:tcPr>
            <w:tcW w:w="9355" w:type="dxa"/>
            <w:gridSpan w:val="8"/>
            <w:shd w:val="clear" w:color="auto" w:fill="D5DCE4" w:themeFill="text2" w:themeFillTint="33"/>
          </w:tcPr>
          <w:p w14:paraId="61924A70" w14:textId="3690B16A" w:rsidR="00554A04" w:rsidRPr="00B653C5" w:rsidRDefault="002631BD" w:rsidP="002631BD">
            <w:pPr>
              <w:spacing w:after="5" w:line="248" w:lineRule="auto"/>
              <w:rPr>
                <w:rFonts w:ascii="Arial Narrow" w:eastAsia="Century Gothic" w:hAnsi="Arial Narrow" w:cs="Arial"/>
                <w:b/>
                <w:bCs/>
                <w:color w:val="000000"/>
                <w:sz w:val="22"/>
                <w:szCs w:val="22"/>
              </w:rPr>
            </w:pPr>
            <w:r w:rsidRPr="00B653C5">
              <w:rPr>
                <w:rFonts w:ascii="Arial Narrow" w:hAnsi="Arial Narrow" w:cs="Arial"/>
                <w:b/>
                <w:bCs/>
                <w:color w:val="000000"/>
                <w:sz w:val="22"/>
                <w:szCs w:val="22"/>
              </w:rPr>
              <w:t>Describe the estimated schedule for the proposed activities, the management plan, and the</w:t>
            </w:r>
            <w:r w:rsidR="00BE63EF" w:rsidRPr="00B653C5">
              <w:rPr>
                <w:rFonts w:ascii="Arial Narrow" w:hAnsi="Arial Narrow" w:cs="Arial"/>
                <w:b/>
                <w:bCs/>
                <w:color w:val="000000"/>
                <w:sz w:val="22"/>
                <w:szCs w:val="22"/>
              </w:rPr>
              <w:t xml:space="preserve"> </w:t>
            </w:r>
            <w:r w:rsidRPr="00B653C5">
              <w:rPr>
                <w:rFonts w:ascii="Arial Narrow" w:hAnsi="Arial Narrow" w:cs="Arial"/>
                <w:b/>
                <w:bCs/>
                <w:color w:val="000000"/>
                <w:sz w:val="22"/>
                <w:szCs w:val="22"/>
              </w:rPr>
              <w:t>method for assuring effective and timely completion of all work.</w:t>
            </w:r>
          </w:p>
        </w:tc>
      </w:tr>
      <w:tr w:rsidR="007A0633" w:rsidRPr="00B653C5" w14:paraId="74344F12" w14:textId="77777777" w:rsidTr="00EE4137">
        <w:trPr>
          <w:trHeight w:val="1430"/>
        </w:trPr>
        <w:tc>
          <w:tcPr>
            <w:tcW w:w="9355" w:type="dxa"/>
            <w:gridSpan w:val="8"/>
            <w:shd w:val="clear" w:color="auto" w:fill="auto"/>
          </w:tcPr>
          <w:p w14:paraId="5D0F6675" w14:textId="456821B2" w:rsidR="007A0633" w:rsidRPr="00B653C5" w:rsidRDefault="007A0633" w:rsidP="007A0633">
            <w:pPr>
              <w:spacing w:after="5" w:line="248" w:lineRule="auto"/>
              <w:rPr>
                <w:rFonts w:ascii="Arial Narrow" w:eastAsia="Century Gothic" w:hAnsi="Arial Narrow" w:cs="Arial"/>
                <w:b/>
                <w:bCs/>
                <w:color w:val="000000"/>
                <w:sz w:val="22"/>
                <w:szCs w:val="22"/>
              </w:rPr>
            </w:pPr>
          </w:p>
          <w:p w14:paraId="46E190EA" w14:textId="77777777" w:rsidR="008E5E0B" w:rsidRPr="00B653C5" w:rsidRDefault="008E5E0B" w:rsidP="007A0633">
            <w:pPr>
              <w:spacing w:after="5" w:line="248" w:lineRule="auto"/>
              <w:rPr>
                <w:rFonts w:ascii="Arial Narrow" w:eastAsia="Century Gothic" w:hAnsi="Arial Narrow" w:cs="Arial"/>
                <w:b/>
                <w:bCs/>
                <w:color w:val="000000"/>
                <w:sz w:val="22"/>
                <w:szCs w:val="22"/>
              </w:rPr>
            </w:pPr>
          </w:p>
          <w:p w14:paraId="1EEDC44B" w14:textId="77777777" w:rsidR="00EE4137" w:rsidRPr="00B653C5" w:rsidRDefault="00EE4137" w:rsidP="007A0633">
            <w:pPr>
              <w:spacing w:after="5" w:line="248" w:lineRule="auto"/>
              <w:rPr>
                <w:rFonts w:ascii="Arial Narrow" w:eastAsia="Century Gothic" w:hAnsi="Arial Narrow" w:cs="Arial"/>
                <w:b/>
                <w:bCs/>
                <w:color w:val="000000"/>
                <w:sz w:val="22"/>
                <w:szCs w:val="22"/>
              </w:rPr>
            </w:pPr>
          </w:p>
          <w:p w14:paraId="115042B0" w14:textId="77777777" w:rsidR="00DD6C15" w:rsidRPr="00B653C5" w:rsidRDefault="00DD6C15" w:rsidP="007A0633">
            <w:pPr>
              <w:spacing w:after="5" w:line="248" w:lineRule="auto"/>
              <w:rPr>
                <w:rFonts w:ascii="Arial Narrow" w:eastAsia="Century Gothic" w:hAnsi="Arial Narrow" w:cs="Arial"/>
                <w:b/>
                <w:bCs/>
                <w:color w:val="000000"/>
                <w:sz w:val="22"/>
                <w:szCs w:val="22"/>
              </w:rPr>
            </w:pPr>
          </w:p>
          <w:p w14:paraId="5F25C76A" w14:textId="77777777" w:rsidR="00DD6C15" w:rsidRPr="00B653C5" w:rsidRDefault="00DD6C15" w:rsidP="007A0633">
            <w:pPr>
              <w:spacing w:after="5" w:line="248" w:lineRule="auto"/>
              <w:rPr>
                <w:rFonts w:ascii="Arial Narrow" w:eastAsia="Century Gothic" w:hAnsi="Arial Narrow" w:cs="Arial"/>
                <w:b/>
                <w:bCs/>
                <w:color w:val="000000"/>
                <w:sz w:val="22"/>
                <w:szCs w:val="22"/>
              </w:rPr>
            </w:pPr>
          </w:p>
          <w:p w14:paraId="4D98C9E1" w14:textId="77777777" w:rsidR="00DD6C15" w:rsidRPr="00B653C5" w:rsidRDefault="00DD6C15" w:rsidP="007A0633">
            <w:pPr>
              <w:spacing w:after="5" w:line="248" w:lineRule="auto"/>
              <w:rPr>
                <w:rFonts w:ascii="Arial Narrow" w:eastAsia="Century Gothic" w:hAnsi="Arial Narrow" w:cs="Arial"/>
                <w:b/>
                <w:bCs/>
                <w:color w:val="000000"/>
                <w:sz w:val="22"/>
                <w:szCs w:val="22"/>
              </w:rPr>
            </w:pPr>
          </w:p>
          <w:p w14:paraId="78E7E992" w14:textId="77777777" w:rsidR="00DD6C15" w:rsidRPr="00B653C5" w:rsidRDefault="00DD6C15" w:rsidP="007A0633">
            <w:pPr>
              <w:spacing w:after="5" w:line="248" w:lineRule="auto"/>
              <w:rPr>
                <w:rFonts w:ascii="Arial Narrow" w:eastAsia="Century Gothic" w:hAnsi="Arial Narrow" w:cs="Arial"/>
                <w:b/>
                <w:bCs/>
                <w:color w:val="000000"/>
                <w:sz w:val="22"/>
                <w:szCs w:val="22"/>
              </w:rPr>
            </w:pPr>
          </w:p>
          <w:p w14:paraId="1EE9D9CB" w14:textId="77777777" w:rsidR="00BE63EF" w:rsidRPr="00B653C5" w:rsidRDefault="00BE63EF" w:rsidP="007A0633">
            <w:pPr>
              <w:spacing w:after="5" w:line="248" w:lineRule="auto"/>
              <w:rPr>
                <w:rFonts w:ascii="Arial Narrow" w:eastAsia="Century Gothic" w:hAnsi="Arial Narrow" w:cs="Arial"/>
                <w:b/>
                <w:bCs/>
                <w:color w:val="000000"/>
                <w:sz w:val="22"/>
                <w:szCs w:val="22"/>
              </w:rPr>
            </w:pPr>
          </w:p>
          <w:p w14:paraId="3285FC3E" w14:textId="77777777" w:rsidR="00BE63EF" w:rsidRPr="00B653C5" w:rsidRDefault="00BE63EF" w:rsidP="007A0633">
            <w:pPr>
              <w:spacing w:after="5" w:line="248" w:lineRule="auto"/>
              <w:rPr>
                <w:rFonts w:ascii="Arial Narrow" w:eastAsia="Century Gothic" w:hAnsi="Arial Narrow" w:cs="Arial"/>
                <w:b/>
                <w:bCs/>
                <w:color w:val="000000"/>
                <w:sz w:val="22"/>
                <w:szCs w:val="22"/>
              </w:rPr>
            </w:pPr>
          </w:p>
          <w:p w14:paraId="53278F33" w14:textId="77777777" w:rsidR="00BE63EF" w:rsidRPr="00B653C5" w:rsidRDefault="00BE63EF" w:rsidP="007A0633">
            <w:pPr>
              <w:spacing w:after="5" w:line="248" w:lineRule="auto"/>
              <w:rPr>
                <w:rFonts w:ascii="Arial Narrow" w:eastAsia="Century Gothic" w:hAnsi="Arial Narrow" w:cs="Arial"/>
                <w:b/>
                <w:bCs/>
                <w:color w:val="000000"/>
                <w:sz w:val="22"/>
                <w:szCs w:val="22"/>
              </w:rPr>
            </w:pPr>
          </w:p>
          <w:p w14:paraId="323D495D" w14:textId="592A9F21" w:rsidR="00BE63EF" w:rsidRPr="00B653C5" w:rsidRDefault="00BE63EF" w:rsidP="007A0633">
            <w:pPr>
              <w:spacing w:after="5" w:line="248" w:lineRule="auto"/>
              <w:rPr>
                <w:rFonts w:ascii="Arial Narrow" w:eastAsia="Century Gothic" w:hAnsi="Arial Narrow" w:cs="Arial"/>
                <w:b/>
                <w:bCs/>
                <w:color w:val="000000"/>
                <w:sz w:val="22"/>
                <w:szCs w:val="22"/>
              </w:rPr>
            </w:pPr>
          </w:p>
        </w:tc>
      </w:tr>
      <w:tr w:rsidR="00554A04" w:rsidRPr="00B653C5" w14:paraId="0FF8E3D9" w14:textId="77777777" w:rsidTr="00582808">
        <w:trPr>
          <w:trHeight w:val="440"/>
        </w:trPr>
        <w:tc>
          <w:tcPr>
            <w:tcW w:w="9355" w:type="dxa"/>
            <w:gridSpan w:val="8"/>
            <w:shd w:val="clear" w:color="auto" w:fill="D5DCE4" w:themeFill="text2" w:themeFillTint="33"/>
          </w:tcPr>
          <w:p w14:paraId="15CA6106" w14:textId="482B0CC4" w:rsidR="00554A04" w:rsidRPr="00B653C5" w:rsidRDefault="002631BD" w:rsidP="00B653C5">
            <w:pPr>
              <w:spacing w:after="5" w:line="248" w:lineRule="auto"/>
              <w:rPr>
                <w:rFonts w:ascii="Arial Narrow" w:eastAsia="Century Gothic" w:hAnsi="Arial Narrow" w:cs="Arial"/>
                <w:b/>
                <w:bCs/>
                <w:color w:val="000000"/>
                <w:sz w:val="22"/>
                <w:szCs w:val="22"/>
              </w:rPr>
            </w:pPr>
            <w:r w:rsidRPr="00B653C5">
              <w:rPr>
                <w:rFonts w:ascii="Arial Narrow" w:hAnsi="Arial Narrow" w:cs="Arial"/>
                <w:b/>
                <w:bCs/>
                <w:color w:val="000000"/>
                <w:sz w:val="22"/>
                <w:szCs w:val="22"/>
              </w:rPr>
              <w:lastRenderedPageBreak/>
              <w:t>How will the requested funds improve or maintain the CoC's ability to evaluate the outcome of CoC and ESG projects?</w:t>
            </w:r>
          </w:p>
        </w:tc>
      </w:tr>
      <w:tr w:rsidR="00554A04" w:rsidRPr="00B653C5" w14:paraId="566FEB89" w14:textId="77777777" w:rsidTr="00BE63EF">
        <w:trPr>
          <w:trHeight w:val="1943"/>
        </w:trPr>
        <w:tc>
          <w:tcPr>
            <w:tcW w:w="9355" w:type="dxa"/>
            <w:gridSpan w:val="8"/>
            <w:shd w:val="clear" w:color="auto" w:fill="auto"/>
          </w:tcPr>
          <w:p w14:paraId="5A49A5F1" w14:textId="6EA6D070" w:rsidR="00554A04" w:rsidRPr="00B653C5" w:rsidRDefault="00554A04" w:rsidP="00554A04">
            <w:pPr>
              <w:spacing w:after="5" w:line="248" w:lineRule="auto"/>
              <w:rPr>
                <w:rFonts w:ascii="Arial Narrow" w:eastAsia="Century Gothic" w:hAnsi="Arial Narrow" w:cs="Arial"/>
                <w:b/>
                <w:bCs/>
                <w:color w:val="000000"/>
                <w:sz w:val="22"/>
                <w:szCs w:val="22"/>
              </w:rPr>
            </w:pPr>
          </w:p>
        </w:tc>
      </w:tr>
      <w:tr w:rsidR="00554A04" w:rsidRPr="00B653C5" w14:paraId="4219B979" w14:textId="77777777" w:rsidTr="00582808">
        <w:trPr>
          <w:trHeight w:val="350"/>
        </w:trPr>
        <w:tc>
          <w:tcPr>
            <w:tcW w:w="9355" w:type="dxa"/>
            <w:gridSpan w:val="8"/>
            <w:shd w:val="clear" w:color="auto" w:fill="D5DCE4" w:themeFill="text2" w:themeFillTint="33"/>
          </w:tcPr>
          <w:p w14:paraId="1C81FED4" w14:textId="412D2365" w:rsidR="00554A04"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b/>
                <w:bCs/>
                <w:color w:val="000000"/>
                <w:sz w:val="22"/>
                <w:szCs w:val="22"/>
              </w:rPr>
              <w:t>CoC Governance: Complete the questions below:</w:t>
            </w:r>
          </w:p>
        </w:tc>
      </w:tr>
      <w:tr w:rsidR="00554A04" w:rsidRPr="00B653C5" w14:paraId="796A544C" w14:textId="77777777" w:rsidTr="00BE63EF">
        <w:trPr>
          <w:trHeight w:val="1610"/>
        </w:trPr>
        <w:tc>
          <w:tcPr>
            <w:tcW w:w="9355" w:type="dxa"/>
            <w:gridSpan w:val="8"/>
            <w:shd w:val="clear" w:color="auto" w:fill="auto"/>
          </w:tcPr>
          <w:p w14:paraId="1CEA9F81" w14:textId="602B476B"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How often does the CoC conduct meetings of the full CoC membership?</w:t>
            </w:r>
            <w:r w:rsidR="00BE63EF" w:rsidRPr="00B653C5">
              <w:rPr>
                <w:rFonts w:ascii="Arial Narrow" w:eastAsia="Century Gothic" w:hAnsi="Arial Narrow" w:cs="Arial"/>
                <w:color w:val="000000"/>
                <w:sz w:val="22"/>
                <w:szCs w:val="22"/>
              </w:rPr>
              <w:t xml:space="preserve"> </w:t>
            </w:r>
          </w:p>
          <w:p w14:paraId="4807466B" w14:textId="044D631A"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02EFCB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20pt;height:18pt" o:ole="">
                  <v:imagedata r:id="rId6" o:title=""/>
                </v:shape>
                <w:control r:id="rId7" w:name="DefaultOcxName1" w:shapeid="_x0000_i1054"/>
              </w:object>
            </w:r>
          </w:p>
          <w:p w14:paraId="5A254D69" w14:textId="77777777" w:rsidR="002631BD" w:rsidRPr="00B653C5" w:rsidRDefault="002631BD" w:rsidP="002631BD">
            <w:pPr>
              <w:spacing w:after="5" w:line="248" w:lineRule="auto"/>
              <w:rPr>
                <w:rFonts w:ascii="Arial Narrow" w:eastAsia="Century Gothic" w:hAnsi="Arial Narrow" w:cs="Arial"/>
                <w:color w:val="000000"/>
                <w:sz w:val="22"/>
                <w:szCs w:val="22"/>
              </w:rPr>
            </w:pPr>
          </w:p>
          <w:p w14:paraId="7B671694" w14:textId="0D42DC54"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2. Does the CoC include membership of a homeless or formerly homeless person?</w:t>
            </w:r>
            <w:r w:rsidR="00BE63EF" w:rsidRPr="00B653C5">
              <w:rPr>
                <w:rFonts w:ascii="Arial Narrow" w:eastAsia="Century Gothic" w:hAnsi="Arial Narrow" w:cs="Arial"/>
                <w:color w:val="000000"/>
                <w:sz w:val="22"/>
                <w:szCs w:val="22"/>
              </w:rPr>
              <w:t xml:space="preserve"> </w:t>
            </w:r>
          </w:p>
          <w:p w14:paraId="3CDA363C" w14:textId="3F5FF5C1"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388E377C">
                <v:shape id="_x0000_i1057" type="#_x0000_t75" style="width:88.5pt;height:18pt" o:ole="">
                  <v:imagedata r:id="rId8" o:title=""/>
                </v:shape>
                <w:control r:id="rId9" w:name="DefaultOcxName3" w:shapeid="_x0000_i1057"/>
              </w:object>
            </w:r>
          </w:p>
          <w:p w14:paraId="594DD59D" w14:textId="77777777" w:rsidR="002631BD" w:rsidRPr="00B653C5" w:rsidRDefault="002631BD" w:rsidP="002631BD">
            <w:pPr>
              <w:spacing w:after="5" w:line="248" w:lineRule="auto"/>
              <w:rPr>
                <w:rFonts w:ascii="Arial Narrow" w:eastAsia="Century Gothic" w:hAnsi="Arial Narrow" w:cs="Arial"/>
                <w:color w:val="000000"/>
                <w:sz w:val="22"/>
                <w:szCs w:val="22"/>
              </w:rPr>
            </w:pPr>
          </w:p>
          <w:p w14:paraId="1A08C33A" w14:textId="77777777"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2a. For members who are homeless or formerly homeless, what role do they play in the CoC membership? (Select all that apply)</w:t>
            </w:r>
          </w:p>
          <w:tbl>
            <w:tblPr>
              <w:tblW w:w="4311" w:type="dxa"/>
              <w:jc w:val="center"/>
              <w:tblCellMar>
                <w:top w:w="15" w:type="dxa"/>
                <w:left w:w="15" w:type="dxa"/>
                <w:bottom w:w="15" w:type="dxa"/>
                <w:right w:w="15" w:type="dxa"/>
              </w:tblCellMar>
              <w:tblLook w:val="04A0" w:firstRow="1" w:lastRow="0" w:firstColumn="1" w:lastColumn="0" w:noHBand="0" w:noVBand="1"/>
            </w:tblPr>
            <w:tblGrid>
              <w:gridCol w:w="3533"/>
              <w:gridCol w:w="778"/>
            </w:tblGrid>
            <w:tr w:rsidR="002631BD" w:rsidRPr="00B653C5" w14:paraId="6E89DAA8" w14:textId="77777777" w:rsidTr="00BE63E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2348A5B3" w14:textId="77777777" w:rsidR="002631BD" w:rsidRPr="00B653C5" w:rsidRDefault="002631BD" w:rsidP="002631BD">
                  <w:pPr>
                    <w:spacing w:after="5" w:line="248" w:lineRule="auto"/>
                    <w:rPr>
                      <w:rFonts w:ascii="Arial Narrow" w:eastAsia="Century Gothic" w:hAnsi="Arial Narrow" w:cs="Arial"/>
                      <w:color w:val="000000"/>
                    </w:rPr>
                  </w:pPr>
                  <w:r w:rsidRPr="00B653C5">
                    <w:rPr>
                      <w:rFonts w:ascii="Arial Narrow" w:eastAsia="Century Gothic" w:hAnsi="Arial Narrow" w:cs="Arial"/>
                      <w:color w:val="000000"/>
                    </w:rPr>
                    <w:t>Participates in CoC meetings:</w:t>
                  </w:r>
                </w:p>
              </w:tc>
              <w:tc>
                <w:tcPr>
                  <w:tcW w:w="0" w:type="auto"/>
                  <w:tcBorders>
                    <w:top w:val="nil"/>
                    <w:left w:val="nil"/>
                    <w:bottom w:val="nil"/>
                    <w:right w:val="nil"/>
                  </w:tcBorders>
                  <w:tcMar>
                    <w:top w:w="60" w:type="dxa"/>
                    <w:left w:w="150" w:type="dxa"/>
                    <w:bottom w:w="60" w:type="dxa"/>
                    <w:right w:w="150" w:type="dxa"/>
                  </w:tcMar>
                  <w:vAlign w:val="center"/>
                  <w:hideMark/>
                </w:tcPr>
                <w:p w14:paraId="350979E7" w14:textId="357969D4" w:rsidR="002631BD" w:rsidRPr="00B653C5" w:rsidRDefault="002631BD" w:rsidP="002631BD">
                  <w:pPr>
                    <w:spacing w:after="5" w:line="248" w:lineRule="auto"/>
                    <w:rPr>
                      <w:rFonts w:ascii="Arial Narrow" w:eastAsia="Century Gothic" w:hAnsi="Arial Narrow" w:cs="Arial"/>
                      <w:color w:val="000000"/>
                    </w:rPr>
                  </w:pPr>
                  <w:r w:rsidRPr="00B653C5">
                    <w:rPr>
                      <w:rFonts w:ascii="Arial Narrow" w:eastAsia="Century Gothic" w:hAnsi="Arial Narrow" w:cs="Arial"/>
                      <w:color w:val="000000"/>
                    </w:rPr>
                    <w:object w:dxaOrig="225" w:dyaOrig="225" w14:anchorId="42F37234">
                      <v:shape id="_x0000_i1060" type="#_x0000_t75" style="width:20.25pt;height:18pt" o:ole="">
                        <v:imagedata r:id="rId10" o:title=""/>
                      </v:shape>
                      <w:control r:id="rId11" w:name="DefaultOcxName4" w:shapeid="_x0000_i1060"/>
                    </w:object>
                  </w:r>
                </w:p>
                <w:p w14:paraId="47965D66" w14:textId="77777777" w:rsidR="002631BD" w:rsidRPr="00B653C5" w:rsidRDefault="002631BD" w:rsidP="002631BD">
                  <w:pPr>
                    <w:spacing w:after="5" w:line="248" w:lineRule="auto"/>
                    <w:rPr>
                      <w:rFonts w:ascii="Arial Narrow" w:eastAsia="Century Gothic" w:hAnsi="Arial Narrow" w:cs="Arial"/>
                      <w:color w:val="000000"/>
                    </w:rPr>
                  </w:pPr>
                </w:p>
              </w:tc>
            </w:tr>
            <w:tr w:rsidR="002631BD" w:rsidRPr="00B653C5" w14:paraId="4F7588C9" w14:textId="77777777" w:rsidTr="00BE63E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39965F9C" w14:textId="77777777" w:rsidR="002631BD" w:rsidRPr="00B653C5" w:rsidRDefault="002631BD" w:rsidP="002631BD">
                  <w:pPr>
                    <w:spacing w:after="5" w:line="248" w:lineRule="auto"/>
                    <w:rPr>
                      <w:rFonts w:ascii="Arial Narrow" w:eastAsia="Century Gothic" w:hAnsi="Arial Narrow" w:cs="Arial"/>
                      <w:color w:val="000000"/>
                    </w:rPr>
                  </w:pPr>
                  <w:r w:rsidRPr="00B653C5">
                    <w:rPr>
                      <w:rFonts w:ascii="Arial Narrow" w:eastAsia="Century Gothic" w:hAnsi="Arial Narrow" w:cs="Arial"/>
                      <w:color w:val="000000"/>
                    </w:rPr>
                    <w:t>Votes, including electing Coc Board:</w:t>
                  </w:r>
                </w:p>
              </w:tc>
              <w:tc>
                <w:tcPr>
                  <w:tcW w:w="0" w:type="auto"/>
                  <w:tcBorders>
                    <w:top w:val="nil"/>
                    <w:left w:val="nil"/>
                    <w:bottom w:val="nil"/>
                    <w:right w:val="nil"/>
                  </w:tcBorders>
                  <w:tcMar>
                    <w:top w:w="60" w:type="dxa"/>
                    <w:left w:w="150" w:type="dxa"/>
                    <w:bottom w:w="60" w:type="dxa"/>
                    <w:right w:w="150" w:type="dxa"/>
                  </w:tcMar>
                  <w:vAlign w:val="center"/>
                  <w:hideMark/>
                </w:tcPr>
                <w:p w14:paraId="58DEB1D2" w14:textId="2D56EB92" w:rsidR="002631BD" w:rsidRPr="00B653C5" w:rsidRDefault="002631BD" w:rsidP="002631BD">
                  <w:pPr>
                    <w:spacing w:after="5" w:line="248" w:lineRule="auto"/>
                    <w:rPr>
                      <w:rFonts w:ascii="Arial Narrow" w:eastAsia="Century Gothic" w:hAnsi="Arial Narrow" w:cs="Arial"/>
                      <w:color w:val="000000"/>
                    </w:rPr>
                  </w:pPr>
                  <w:r w:rsidRPr="00B653C5">
                    <w:rPr>
                      <w:rFonts w:ascii="Arial Narrow" w:eastAsia="Century Gothic" w:hAnsi="Arial Narrow" w:cs="Arial"/>
                      <w:color w:val="000000"/>
                    </w:rPr>
                    <w:object w:dxaOrig="225" w:dyaOrig="225" w14:anchorId="10710CC9">
                      <v:shape id="_x0000_i1063" type="#_x0000_t75" style="width:20.25pt;height:18pt" o:ole="">
                        <v:imagedata r:id="rId10" o:title=""/>
                      </v:shape>
                      <w:control r:id="rId12" w:name="DefaultOcxName5" w:shapeid="_x0000_i1063"/>
                    </w:object>
                  </w:r>
                </w:p>
                <w:p w14:paraId="7258B06F" w14:textId="77777777" w:rsidR="002631BD" w:rsidRPr="00B653C5" w:rsidRDefault="002631BD" w:rsidP="002631BD">
                  <w:pPr>
                    <w:spacing w:after="5" w:line="248" w:lineRule="auto"/>
                    <w:rPr>
                      <w:rFonts w:ascii="Arial Narrow" w:eastAsia="Century Gothic" w:hAnsi="Arial Narrow" w:cs="Arial"/>
                      <w:color w:val="000000"/>
                    </w:rPr>
                  </w:pPr>
                </w:p>
              </w:tc>
            </w:tr>
            <w:tr w:rsidR="002631BD" w:rsidRPr="00B653C5" w14:paraId="2F443239" w14:textId="77777777" w:rsidTr="00BE63E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B0D679A" w14:textId="77777777" w:rsidR="002631BD" w:rsidRPr="00B653C5" w:rsidRDefault="002631BD" w:rsidP="002631BD">
                  <w:pPr>
                    <w:spacing w:after="5" w:line="248" w:lineRule="auto"/>
                    <w:rPr>
                      <w:rFonts w:ascii="Arial Narrow" w:eastAsia="Century Gothic" w:hAnsi="Arial Narrow" w:cs="Arial"/>
                      <w:color w:val="000000"/>
                    </w:rPr>
                  </w:pPr>
                  <w:r w:rsidRPr="00B653C5">
                    <w:rPr>
                      <w:rFonts w:ascii="Arial Narrow" w:eastAsia="Century Gothic" w:hAnsi="Arial Narrow" w:cs="Arial"/>
                      <w:color w:val="000000"/>
                    </w:rPr>
                    <w:t>Sits on CoC Board:</w:t>
                  </w:r>
                </w:p>
              </w:tc>
              <w:tc>
                <w:tcPr>
                  <w:tcW w:w="0" w:type="auto"/>
                  <w:tcBorders>
                    <w:top w:val="nil"/>
                    <w:left w:val="nil"/>
                    <w:bottom w:val="nil"/>
                    <w:right w:val="nil"/>
                  </w:tcBorders>
                  <w:tcMar>
                    <w:top w:w="60" w:type="dxa"/>
                    <w:left w:w="150" w:type="dxa"/>
                    <w:bottom w:w="60" w:type="dxa"/>
                    <w:right w:w="150" w:type="dxa"/>
                  </w:tcMar>
                  <w:vAlign w:val="center"/>
                  <w:hideMark/>
                </w:tcPr>
                <w:p w14:paraId="7C4C5DF3" w14:textId="5D7DDCEA" w:rsidR="002631BD" w:rsidRPr="00B653C5" w:rsidRDefault="002631BD" w:rsidP="002631BD">
                  <w:pPr>
                    <w:spacing w:after="5" w:line="248" w:lineRule="auto"/>
                    <w:rPr>
                      <w:rFonts w:ascii="Arial Narrow" w:eastAsia="Century Gothic" w:hAnsi="Arial Narrow" w:cs="Arial"/>
                      <w:color w:val="000000"/>
                    </w:rPr>
                  </w:pPr>
                  <w:r w:rsidRPr="00B653C5">
                    <w:rPr>
                      <w:rFonts w:ascii="Arial Narrow" w:eastAsia="Century Gothic" w:hAnsi="Arial Narrow" w:cs="Arial"/>
                      <w:color w:val="000000"/>
                    </w:rPr>
                    <w:object w:dxaOrig="225" w:dyaOrig="225" w14:anchorId="5C0430F7">
                      <v:shape id="_x0000_i1066" type="#_x0000_t75" style="width:20.25pt;height:18pt" o:ole="">
                        <v:imagedata r:id="rId10" o:title=""/>
                      </v:shape>
                      <w:control r:id="rId13" w:name="DefaultOcxName6" w:shapeid="_x0000_i1066"/>
                    </w:object>
                  </w:r>
                </w:p>
                <w:p w14:paraId="18BD3FC5" w14:textId="77777777" w:rsidR="002631BD" w:rsidRPr="00B653C5" w:rsidRDefault="002631BD" w:rsidP="002631BD">
                  <w:pPr>
                    <w:spacing w:after="5" w:line="248" w:lineRule="auto"/>
                    <w:rPr>
                      <w:rFonts w:ascii="Arial Narrow" w:eastAsia="Century Gothic" w:hAnsi="Arial Narrow" w:cs="Arial"/>
                      <w:color w:val="000000"/>
                    </w:rPr>
                  </w:pPr>
                </w:p>
              </w:tc>
            </w:tr>
            <w:tr w:rsidR="002631BD" w:rsidRPr="00B653C5" w14:paraId="5710A5E6" w14:textId="77777777" w:rsidTr="00BE63EF">
              <w:trPr>
                <w:jc w:val="center"/>
              </w:trPr>
              <w:tc>
                <w:tcPr>
                  <w:tcW w:w="0" w:type="auto"/>
                  <w:tcBorders>
                    <w:top w:val="nil"/>
                    <w:left w:val="nil"/>
                    <w:bottom w:val="nil"/>
                    <w:right w:val="nil"/>
                  </w:tcBorders>
                  <w:tcMar>
                    <w:top w:w="60" w:type="dxa"/>
                    <w:left w:w="150" w:type="dxa"/>
                    <w:bottom w:w="60" w:type="dxa"/>
                    <w:right w:w="150" w:type="dxa"/>
                  </w:tcMar>
                  <w:vAlign w:val="center"/>
                  <w:hideMark/>
                </w:tcPr>
                <w:p w14:paraId="66477D63" w14:textId="77777777" w:rsidR="002631BD" w:rsidRPr="00B653C5" w:rsidRDefault="002631BD" w:rsidP="002631BD">
                  <w:pPr>
                    <w:spacing w:after="5" w:line="248" w:lineRule="auto"/>
                    <w:rPr>
                      <w:rFonts w:ascii="Arial Narrow" w:eastAsia="Century Gothic" w:hAnsi="Arial Narrow" w:cs="Arial"/>
                      <w:color w:val="000000"/>
                    </w:rPr>
                  </w:pPr>
                  <w:r w:rsidRPr="00B653C5">
                    <w:rPr>
                      <w:rFonts w:ascii="Arial Narrow" w:eastAsia="Century Gothic" w:hAnsi="Arial Narrow" w:cs="Arial"/>
                      <w:color w:val="000000"/>
                    </w:rPr>
                    <w:t>None:</w:t>
                  </w:r>
                </w:p>
              </w:tc>
              <w:tc>
                <w:tcPr>
                  <w:tcW w:w="0" w:type="auto"/>
                  <w:tcBorders>
                    <w:top w:val="nil"/>
                    <w:left w:val="nil"/>
                    <w:bottom w:val="nil"/>
                    <w:right w:val="nil"/>
                  </w:tcBorders>
                  <w:tcMar>
                    <w:top w:w="60" w:type="dxa"/>
                    <w:left w:w="150" w:type="dxa"/>
                    <w:bottom w:w="60" w:type="dxa"/>
                    <w:right w:w="150" w:type="dxa"/>
                  </w:tcMar>
                  <w:vAlign w:val="center"/>
                  <w:hideMark/>
                </w:tcPr>
                <w:p w14:paraId="5FA22025" w14:textId="27DC2F9B" w:rsidR="002631BD" w:rsidRPr="00B653C5" w:rsidRDefault="002631BD" w:rsidP="002631BD">
                  <w:pPr>
                    <w:spacing w:after="5" w:line="248" w:lineRule="auto"/>
                    <w:rPr>
                      <w:rFonts w:ascii="Arial Narrow" w:eastAsia="Century Gothic" w:hAnsi="Arial Narrow" w:cs="Arial"/>
                      <w:color w:val="000000"/>
                    </w:rPr>
                  </w:pPr>
                  <w:r w:rsidRPr="00B653C5">
                    <w:rPr>
                      <w:rFonts w:ascii="Arial Narrow" w:eastAsia="Century Gothic" w:hAnsi="Arial Narrow" w:cs="Arial"/>
                      <w:color w:val="000000"/>
                    </w:rPr>
                    <w:object w:dxaOrig="225" w:dyaOrig="225" w14:anchorId="27D76B8B">
                      <v:shape id="_x0000_i1069" type="#_x0000_t75" style="width:20.25pt;height:18pt" o:ole="">
                        <v:imagedata r:id="rId10" o:title=""/>
                      </v:shape>
                      <w:control r:id="rId14" w:name="DefaultOcxName7" w:shapeid="_x0000_i1069"/>
                    </w:object>
                  </w:r>
                </w:p>
                <w:p w14:paraId="69B81BD5" w14:textId="77777777" w:rsidR="002631BD" w:rsidRPr="00B653C5" w:rsidRDefault="002631BD" w:rsidP="002631BD">
                  <w:pPr>
                    <w:spacing w:after="5" w:line="248" w:lineRule="auto"/>
                    <w:rPr>
                      <w:rFonts w:ascii="Arial Narrow" w:eastAsia="Century Gothic" w:hAnsi="Arial Narrow" w:cs="Arial"/>
                      <w:color w:val="000000"/>
                    </w:rPr>
                  </w:pPr>
                </w:p>
              </w:tc>
            </w:tr>
          </w:tbl>
          <w:p w14:paraId="45F7E30A" w14:textId="77777777"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br/>
              <w:t>3. Does the CoC's governance charter incorporate written policies and procedures for each of the following</w:t>
            </w:r>
          </w:p>
          <w:p w14:paraId="5FC6637F" w14:textId="1AB6B3C0"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3a. Written agendas of CoC meetings?</w:t>
            </w:r>
            <w:r w:rsidR="00BE63EF" w:rsidRPr="00B653C5">
              <w:rPr>
                <w:rFonts w:ascii="Arial Narrow" w:eastAsia="Century Gothic" w:hAnsi="Arial Narrow" w:cs="Arial"/>
                <w:color w:val="000000"/>
                <w:sz w:val="22"/>
                <w:szCs w:val="22"/>
              </w:rPr>
              <w:t xml:space="preserve"> </w:t>
            </w:r>
          </w:p>
          <w:p w14:paraId="58E3FAC4" w14:textId="6617ACB8"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1A18B2C6">
                <v:shape id="_x0000_i1072" type="#_x0000_t75" style="width:88.5pt;height:18pt" o:ole="">
                  <v:imagedata r:id="rId8" o:title=""/>
                </v:shape>
                <w:control r:id="rId15" w:name="DefaultOcxName9" w:shapeid="_x0000_i1072"/>
              </w:object>
            </w:r>
          </w:p>
          <w:p w14:paraId="71A313EE" w14:textId="125800B5"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3b. Coordinated Entry? (Also known as centralized or coordinated assessment)</w:t>
            </w:r>
            <w:r w:rsidR="00BE63EF" w:rsidRPr="00B653C5">
              <w:rPr>
                <w:rFonts w:ascii="Arial Narrow" w:eastAsia="Century Gothic" w:hAnsi="Arial Narrow" w:cs="Arial"/>
                <w:color w:val="000000"/>
                <w:sz w:val="22"/>
                <w:szCs w:val="22"/>
              </w:rPr>
              <w:t xml:space="preserve"> </w:t>
            </w:r>
          </w:p>
          <w:p w14:paraId="18407438" w14:textId="63B104DD"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4DE0E47E">
                <v:shape id="_x0000_i1075" type="#_x0000_t75" style="width:88.5pt;height:18pt" o:ole="">
                  <v:imagedata r:id="rId8" o:title=""/>
                </v:shape>
                <w:control r:id="rId16" w:name="DefaultOcxName11" w:shapeid="_x0000_i1075"/>
              </w:object>
            </w:r>
          </w:p>
          <w:p w14:paraId="7BB74B67" w14:textId="39FDA81B" w:rsidR="002631BD" w:rsidRPr="00B653C5" w:rsidRDefault="002631BD" w:rsidP="002631BD">
            <w:pPr>
              <w:spacing w:after="5" w:line="248" w:lineRule="auto"/>
              <w:rPr>
                <w:rFonts w:ascii="Arial Narrow" w:eastAsia="Century Gothic" w:hAnsi="Arial Narrow" w:cs="Arial"/>
                <w:color w:val="000000"/>
                <w:sz w:val="22"/>
                <w:szCs w:val="22"/>
              </w:rPr>
            </w:pPr>
          </w:p>
          <w:p w14:paraId="14C0982B" w14:textId="27530D92"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3c. Process for monitoring outcomes of ESG recipients?</w:t>
            </w:r>
            <w:r w:rsidR="00BE63EF" w:rsidRPr="00B653C5">
              <w:rPr>
                <w:rFonts w:ascii="Arial Narrow" w:eastAsia="Century Gothic" w:hAnsi="Arial Narrow" w:cs="Arial"/>
                <w:color w:val="000000"/>
                <w:sz w:val="22"/>
                <w:szCs w:val="22"/>
              </w:rPr>
              <w:t xml:space="preserve"> </w:t>
            </w:r>
          </w:p>
          <w:p w14:paraId="3B9A609E" w14:textId="3B7F1F68"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74267949">
                <v:shape id="_x0000_i1078" type="#_x0000_t75" style="width:88.5pt;height:18pt" o:ole="">
                  <v:imagedata r:id="rId8" o:title=""/>
                </v:shape>
                <w:control r:id="rId17" w:name="DefaultOcxName13" w:shapeid="_x0000_i1078"/>
              </w:object>
            </w:r>
          </w:p>
          <w:p w14:paraId="1B8A4E9F" w14:textId="3C4CAA46"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3d. CoC policies and procedures?</w:t>
            </w:r>
            <w:r w:rsidR="00BE63EF" w:rsidRPr="00B653C5">
              <w:rPr>
                <w:rFonts w:ascii="Arial Narrow" w:eastAsia="Century Gothic" w:hAnsi="Arial Narrow" w:cs="Arial"/>
                <w:color w:val="000000"/>
                <w:sz w:val="22"/>
                <w:szCs w:val="22"/>
              </w:rPr>
              <w:t xml:space="preserve"> </w:t>
            </w:r>
          </w:p>
          <w:p w14:paraId="23F6E974" w14:textId="2F676221"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5CCECC60">
                <v:shape id="_x0000_i1081" type="#_x0000_t75" style="width:88.5pt;height:18pt" o:ole="">
                  <v:imagedata r:id="rId8" o:title=""/>
                </v:shape>
                <w:control r:id="rId18" w:name="DefaultOcxName15" w:shapeid="_x0000_i1081"/>
              </w:object>
            </w:r>
          </w:p>
          <w:p w14:paraId="35B546D8" w14:textId="1E6911A2"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3e. Written process for board selection?</w:t>
            </w:r>
            <w:r w:rsidR="00BE63EF" w:rsidRPr="00B653C5">
              <w:rPr>
                <w:rFonts w:ascii="Arial Narrow" w:eastAsia="Century Gothic" w:hAnsi="Arial Narrow" w:cs="Arial"/>
                <w:color w:val="000000"/>
                <w:sz w:val="22"/>
                <w:szCs w:val="22"/>
              </w:rPr>
              <w:t xml:space="preserve"> </w:t>
            </w:r>
          </w:p>
          <w:p w14:paraId="066B99A6" w14:textId="61A3D4BE"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3F7EDB2E">
                <v:shape id="_x0000_i1084" type="#_x0000_t75" style="width:88.5pt;height:18pt" o:ole="">
                  <v:imagedata r:id="rId8" o:title=""/>
                </v:shape>
                <w:control r:id="rId19" w:name="DefaultOcxName17" w:shapeid="_x0000_i1084"/>
              </w:object>
            </w:r>
          </w:p>
          <w:p w14:paraId="29F140E1" w14:textId="248723C4"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3f. Code of Conduct for board members that includes a recusal process?</w:t>
            </w:r>
            <w:r w:rsidR="00BE63EF" w:rsidRPr="00B653C5">
              <w:rPr>
                <w:rFonts w:ascii="Arial Narrow" w:eastAsia="Century Gothic" w:hAnsi="Arial Narrow" w:cs="Arial"/>
                <w:color w:val="000000"/>
                <w:sz w:val="22"/>
                <w:szCs w:val="22"/>
              </w:rPr>
              <w:t xml:space="preserve"> </w:t>
            </w:r>
          </w:p>
          <w:p w14:paraId="2752B0D6" w14:textId="3CA49EE3"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45C277CB">
                <v:shape id="_x0000_i1087" type="#_x0000_t75" style="width:88.5pt;height:18pt" o:ole="">
                  <v:imagedata r:id="rId8" o:title=""/>
                </v:shape>
                <w:control r:id="rId20" w:name="DefaultOcxName19" w:shapeid="_x0000_i1087"/>
              </w:object>
            </w:r>
          </w:p>
          <w:p w14:paraId="5A3E0AE1" w14:textId="08055D71" w:rsidR="002631BD" w:rsidRPr="00B653C5" w:rsidRDefault="002631BD" w:rsidP="00BE63EF">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3g. Written standards for administering assistance?</w:t>
            </w:r>
            <w:r w:rsidR="00BE63EF" w:rsidRPr="00B653C5">
              <w:rPr>
                <w:rFonts w:ascii="Arial Narrow" w:eastAsia="Century Gothic" w:hAnsi="Arial Narrow" w:cs="Arial"/>
                <w:color w:val="000000"/>
                <w:sz w:val="22"/>
                <w:szCs w:val="22"/>
              </w:rPr>
              <w:t xml:space="preserve"> </w:t>
            </w:r>
          </w:p>
          <w:p w14:paraId="19345047" w14:textId="7CAF6AFD"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05E6202B">
                <v:shape id="_x0000_i1090" type="#_x0000_t75" style="width:88.5pt;height:18pt" o:ole="">
                  <v:imagedata r:id="rId8" o:title=""/>
                </v:shape>
                <w:control r:id="rId21" w:name="DefaultOcxName21" w:shapeid="_x0000_i1090"/>
              </w:object>
            </w:r>
          </w:p>
          <w:p w14:paraId="04A9BC34" w14:textId="77777777" w:rsidR="002631BD" w:rsidRPr="00B653C5" w:rsidRDefault="002631BD" w:rsidP="002631BD">
            <w:pPr>
              <w:spacing w:after="5" w:line="248" w:lineRule="auto"/>
              <w:rPr>
                <w:rFonts w:ascii="Arial Narrow" w:eastAsia="Century Gothic" w:hAnsi="Arial Narrow" w:cs="Arial"/>
                <w:color w:val="000000"/>
                <w:sz w:val="22"/>
                <w:szCs w:val="22"/>
              </w:rPr>
            </w:pPr>
          </w:p>
          <w:p w14:paraId="7EA5DB26" w14:textId="325CED04" w:rsidR="002631BD" w:rsidRPr="00B653C5" w:rsidRDefault="002631BD" w:rsidP="002631BD">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 4. Were there any written complaints received by the CoC in relation to project review, project selection, or other items related to 24 CFR 578.7 or 578.9 within the past 12 months?</w:t>
            </w:r>
            <w:r w:rsidR="00BE63EF" w:rsidRPr="00B653C5">
              <w:rPr>
                <w:rFonts w:ascii="Arial Narrow" w:eastAsia="Century Gothic" w:hAnsi="Arial Narrow" w:cs="Arial"/>
                <w:color w:val="000000"/>
                <w:sz w:val="22"/>
                <w:szCs w:val="22"/>
              </w:rPr>
              <w:t xml:space="preserve"> </w:t>
            </w:r>
          </w:p>
          <w:p w14:paraId="4F3710FC" w14:textId="2D34B72D" w:rsidR="00554A04" w:rsidRPr="00B653C5" w:rsidRDefault="002631BD" w:rsidP="00554A04">
            <w:pPr>
              <w:spacing w:after="5" w:line="248" w:lineRule="auto"/>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object w:dxaOrig="225" w:dyaOrig="225" w14:anchorId="2F118A6C">
                <v:shape id="_x0000_i1093" type="#_x0000_t75" style="width:88.5pt;height:18pt" o:ole="">
                  <v:imagedata r:id="rId8" o:title=""/>
                </v:shape>
                <w:control r:id="rId22" w:name="DefaultOcxName23" w:shapeid="_x0000_i1093"/>
              </w:object>
            </w:r>
          </w:p>
          <w:p w14:paraId="6FED307E" w14:textId="32A06B09" w:rsidR="00554A04" w:rsidRPr="00B653C5" w:rsidRDefault="00554A04" w:rsidP="00554A04">
            <w:pPr>
              <w:spacing w:after="5" w:line="248" w:lineRule="auto"/>
              <w:rPr>
                <w:rFonts w:ascii="Arial Narrow" w:eastAsia="Century Gothic" w:hAnsi="Arial Narrow" w:cs="Arial"/>
                <w:color w:val="000000"/>
                <w:sz w:val="22"/>
                <w:szCs w:val="22"/>
              </w:rPr>
            </w:pPr>
          </w:p>
        </w:tc>
      </w:tr>
      <w:tr w:rsidR="00554A04" w:rsidRPr="00B653C5" w14:paraId="0EE70E98" w14:textId="77777777" w:rsidTr="00582808">
        <w:trPr>
          <w:trHeight w:val="620"/>
        </w:trPr>
        <w:tc>
          <w:tcPr>
            <w:tcW w:w="9355" w:type="dxa"/>
            <w:gridSpan w:val="8"/>
            <w:shd w:val="clear" w:color="auto" w:fill="D5DCE4" w:themeFill="text2" w:themeFillTint="33"/>
          </w:tcPr>
          <w:p w14:paraId="7F30D1A1" w14:textId="1D1AE212" w:rsidR="00554A04" w:rsidRPr="00B653C5" w:rsidRDefault="002631BD" w:rsidP="002631BD">
            <w:pPr>
              <w:spacing w:after="5" w:line="248" w:lineRule="auto"/>
              <w:rPr>
                <w:rFonts w:ascii="Arial Narrow" w:eastAsia="Century Gothic" w:hAnsi="Arial Narrow" w:cs="Arial"/>
                <w:b/>
                <w:bCs/>
                <w:color w:val="000000"/>
                <w:sz w:val="22"/>
                <w:szCs w:val="22"/>
              </w:rPr>
            </w:pPr>
            <w:r w:rsidRPr="00B653C5">
              <w:rPr>
                <w:rFonts w:ascii="Arial Narrow" w:hAnsi="Arial Narrow" w:cs="Arial"/>
                <w:b/>
                <w:bCs/>
                <w:color w:val="000000"/>
                <w:sz w:val="22"/>
                <w:szCs w:val="22"/>
              </w:rPr>
              <w:lastRenderedPageBreak/>
              <w:t>Provide information for up to five of the most active CoC-wide planning committees, subcommittees and/or workgroups, to address homeless needs in the CoC’s geographic area that recommend and set policy priorities for the CoC, including a brief description of the role and the frequency of the meetings. Only include committees, subcommittees and/or workgroups, that are directly involved in CoC-wide planning and not the regular delivery of services.</w:t>
            </w:r>
          </w:p>
        </w:tc>
      </w:tr>
      <w:tr w:rsidR="002631BD" w:rsidRPr="00B653C5" w14:paraId="4742E4CC" w14:textId="77777777" w:rsidTr="002631BD">
        <w:trPr>
          <w:trHeight w:val="557"/>
        </w:trPr>
        <w:tc>
          <w:tcPr>
            <w:tcW w:w="3118" w:type="dxa"/>
            <w:gridSpan w:val="2"/>
            <w:shd w:val="clear" w:color="auto" w:fill="auto"/>
          </w:tcPr>
          <w:p w14:paraId="0F049B05" w14:textId="3A086D9D" w:rsidR="002631BD" w:rsidRPr="00B653C5" w:rsidRDefault="002631BD" w:rsidP="008E5E0B">
            <w:pPr>
              <w:spacing w:after="5" w:line="248" w:lineRule="auto"/>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Name of Group</w:t>
            </w:r>
          </w:p>
        </w:tc>
        <w:tc>
          <w:tcPr>
            <w:tcW w:w="3118" w:type="dxa"/>
            <w:gridSpan w:val="3"/>
            <w:shd w:val="clear" w:color="auto" w:fill="auto"/>
          </w:tcPr>
          <w:p w14:paraId="79B77B5D" w14:textId="79DD55A5" w:rsidR="002631BD" w:rsidRPr="00B653C5" w:rsidRDefault="002631BD" w:rsidP="008E5E0B">
            <w:pPr>
              <w:spacing w:after="5" w:line="248" w:lineRule="auto"/>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Role of Group</w:t>
            </w:r>
          </w:p>
        </w:tc>
        <w:tc>
          <w:tcPr>
            <w:tcW w:w="3119" w:type="dxa"/>
            <w:gridSpan w:val="3"/>
            <w:shd w:val="clear" w:color="auto" w:fill="auto"/>
          </w:tcPr>
          <w:p w14:paraId="16B20A54" w14:textId="49B90616" w:rsidR="002631BD" w:rsidRPr="00B653C5" w:rsidRDefault="002631BD" w:rsidP="008E5E0B">
            <w:pPr>
              <w:spacing w:after="5" w:line="248" w:lineRule="auto"/>
              <w:contextualSpacing/>
              <w:rPr>
                <w:rFonts w:ascii="Arial Narrow" w:eastAsia="Century Gothic" w:hAnsi="Arial Narrow" w:cs="Arial"/>
                <w:b/>
                <w:bCs/>
                <w:color w:val="000000"/>
                <w:sz w:val="22"/>
                <w:szCs w:val="22"/>
              </w:rPr>
            </w:pPr>
            <w:r w:rsidRPr="00B653C5">
              <w:rPr>
                <w:rFonts w:ascii="Arial Narrow" w:eastAsia="Century Gothic" w:hAnsi="Arial Narrow" w:cs="Arial"/>
                <w:b/>
                <w:bCs/>
                <w:color w:val="000000"/>
                <w:sz w:val="22"/>
                <w:szCs w:val="22"/>
              </w:rPr>
              <w:t>Meeting Frequency</w:t>
            </w:r>
          </w:p>
        </w:tc>
      </w:tr>
      <w:tr w:rsidR="002631BD" w:rsidRPr="00B653C5" w14:paraId="43169C89" w14:textId="77777777" w:rsidTr="002631BD">
        <w:trPr>
          <w:trHeight w:val="782"/>
        </w:trPr>
        <w:tc>
          <w:tcPr>
            <w:tcW w:w="3118" w:type="dxa"/>
            <w:gridSpan w:val="2"/>
            <w:shd w:val="clear" w:color="auto" w:fill="auto"/>
          </w:tcPr>
          <w:p w14:paraId="0C953EAB"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8" w:type="dxa"/>
            <w:gridSpan w:val="3"/>
            <w:shd w:val="clear" w:color="auto" w:fill="auto"/>
          </w:tcPr>
          <w:p w14:paraId="5491D57A"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9" w:type="dxa"/>
            <w:gridSpan w:val="3"/>
            <w:shd w:val="clear" w:color="auto" w:fill="auto"/>
          </w:tcPr>
          <w:p w14:paraId="047CCECF" w14:textId="57DE7758"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r>
      <w:tr w:rsidR="002631BD" w:rsidRPr="00B653C5" w14:paraId="2ED5D17B" w14:textId="77777777" w:rsidTr="002631BD">
        <w:trPr>
          <w:trHeight w:val="602"/>
        </w:trPr>
        <w:tc>
          <w:tcPr>
            <w:tcW w:w="3118" w:type="dxa"/>
            <w:gridSpan w:val="2"/>
            <w:shd w:val="clear" w:color="auto" w:fill="auto"/>
          </w:tcPr>
          <w:p w14:paraId="2769C970"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8" w:type="dxa"/>
            <w:gridSpan w:val="3"/>
            <w:shd w:val="clear" w:color="auto" w:fill="auto"/>
          </w:tcPr>
          <w:p w14:paraId="206182AA"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9" w:type="dxa"/>
            <w:gridSpan w:val="3"/>
            <w:shd w:val="clear" w:color="auto" w:fill="auto"/>
          </w:tcPr>
          <w:p w14:paraId="55801C98" w14:textId="2481ECE5"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r>
      <w:tr w:rsidR="002631BD" w:rsidRPr="00B653C5" w14:paraId="27820834" w14:textId="77777777" w:rsidTr="002631BD">
        <w:trPr>
          <w:trHeight w:val="710"/>
        </w:trPr>
        <w:tc>
          <w:tcPr>
            <w:tcW w:w="3118" w:type="dxa"/>
            <w:gridSpan w:val="2"/>
            <w:shd w:val="clear" w:color="auto" w:fill="auto"/>
          </w:tcPr>
          <w:p w14:paraId="4AA45F84"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8" w:type="dxa"/>
            <w:gridSpan w:val="3"/>
            <w:shd w:val="clear" w:color="auto" w:fill="auto"/>
          </w:tcPr>
          <w:p w14:paraId="1EF1276B"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9" w:type="dxa"/>
            <w:gridSpan w:val="3"/>
            <w:shd w:val="clear" w:color="auto" w:fill="auto"/>
          </w:tcPr>
          <w:p w14:paraId="5BD2227D" w14:textId="360DCDFE"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r>
      <w:tr w:rsidR="002631BD" w:rsidRPr="00B653C5" w14:paraId="7AD363B6" w14:textId="77777777" w:rsidTr="002631BD">
        <w:trPr>
          <w:trHeight w:val="494"/>
        </w:trPr>
        <w:tc>
          <w:tcPr>
            <w:tcW w:w="3118" w:type="dxa"/>
            <w:gridSpan w:val="2"/>
            <w:shd w:val="clear" w:color="auto" w:fill="auto"/>
          </w:tcPr>
          <w:p w14:paraId="63BF8F99"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8" w:type="dxa"/>
            <w:gridSpan w:val="3"/>
            <w:shd w:val="clear" w:color="auto" w:fill="auto"/>
          </w:tcPr>
          <w:p w14:paraId="46F4BD45"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9" w:type="dxa"/>
            <w:gridSpan w:val="3"/>
            <w:shd w:val="clear" w:color="auto" w:fill="auto"/>
          </w:tcPr>
          <w:p w14:paraId="428170DB" w14:textId="3087C5E4"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r>
      <w:tr w:rsidR="002631BD" w:rsidRPr="00B653C5" w14:paraId="4FE387E6" w14:textId="77777777" w:rsidTr="002631BD">
        <w:trPr>
          <w:trHeight w:val="386"/>
        </w:trPr>
        <w:tc>
          <w:tcPr>
            <w:tcW w:w="3118" w:type="dxa"/>
            <w:gridSpan w:val="2"/>
            <w:shd w:val="clear" w:color="auto" w:fill="auto"/>
          </w:tcPr>
          <w:p w14:paraId="0A748712"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8" w:type="dxa"/>
            <w:gridSpan w:val="3"/>
            <w:shd w:val="clear" w:color="auto" w:fill="auto"/>
          </w:tcPr>
          <w:p w14:paraId="336E7B95" w14:textId="77777777"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c>
          <w:tcPr>
            <w:tcW w:w="3119" w:type="dxa"/>
            <w:gridSpan w:val="3"/>
            <w:shd w:val="clear" w:color="auto" w:fill="auto"/>
          </w:tcPr>
          <w:p w14:paraId="1AA53B60" w14:textId="03B323E4" w:rsidR="002631BD" w:rsidRPr="00B653C5" w:rsidRDefault="002631BD" w:rsidP="008E5E0B">
            <w:pPr>
              <w:spacing w:after="5" w:line="248" w:lineRule="auto"/>
              <w:contextualSpacing/>
              <w:rPr>
                <w:rFonts w:ascii="Arial Narrow" w:eastAsia="Century Gothic" w:hAnsi="Arial Narrow" w:cs="Arial"/>
                <w:b/>
                <w:bCs/>
                <w:color w:val="000000"/>
                <w:sz w:val="22"/>
                <w:szCs w:val="22"/>
              </w:rPr>
            </w:pPr>
          </w:p>
        </w:tc>
      </w:tr>
    </w:tbl>
    <w:tbl>
      <w:tblPr>
        <w:tblStyle w:val="TableGrid"/>
        <w:tblpPr w:leftFromText="187" w:rightFromText="187" w:vertAnchor="text" w:horzAnchor="margin" w:tblpY="1"/>
        <w:tblW w:w="9350" w:type="dxa"/>
        <w:tblLook w:val="04A0" w:firstRow="1" w:lastRow="0" w:firstColumn="1" w:lastColumn="0" w:noHBand="0" w:noVBand="1"/>
      </w:tblPr>
      <w:tblGrid>
        <w:gridCol w:w="9350"/>
      </w:tblGrid>
      <w:tr w:rsidR="00FF1150" w:rsidRPr="00B653C5" w14:paraId="32BF5169" w14:textId="77777777" w:rsidTr="00B653C5">
        <w:trPr>
          <w:trHeight w:val="263"/>
        </w:trPr>
        <w:tc>
          <w:tcPr>
            <w:tcW w:w="9350" w:type="dxa"/>
            <w:shd w:val="clear" w:color="auto" w:fill="ACB9CA" w:themeFill="text2" w:themeFillTint="66"/>
          </w:tcPr>
          <w:p w14:paraId="04D677D1" w14:textId="420D9D9F" w:rsidR="00B9526F" w:rsidRPr="00B653C5" w:rsidRDefault="00793FE0" w:rsidP="00B653C5">
            <w:pPr>
              <w:spacing w:after="5"/>
              <w:jc w:val="center"/>
              <w:rPr>
                <w:rFonts w:ascii="Arial Narrow" w:eastAsia="Century Gothic" w:hAnsi="Arial Narrow" w:cs="Arial"/>
                <w:b/>
                <w:bCs/>
                <w:i/>
                <w:iCs/>
                <w:color w:val="000000"/>
                <w:sz w:val="22"/>
                <w:szCs w:val="22"/>
              </w:rPr>
            </w:pPr>
            <w:r w:rsidRPr="00B653C5">
              <w:rPr>
                <w:rFonts w:ascii="Arial Narrow" w:eastAsia="Century Gothic" w:hAnsi="Arial Narrow" w:cs="Arial"/>
                <w:b/>
                <w:bCs/>
                <w:color w:val="000000"/>
                <w:sz w:val="22"/>
                <w:szCs w:val="22"/>
              </w:rPr>
              <w:t xml:space="preserve">Budget </w:t>
            </w:r>
          </w:p>
        </w:tc>
      </w:tr>
      <w:tr w:rsidR="006B755F" w:rsidRPr="00B653C5" w14:paraId="00E5B071" w14:textId="77777777" w:rsidTr="001F4635">
        <w:trPr>
          <w:trHeight w:val="58"/>
        </w:trPr>
        <w:tc>
          <w:tcPr>
            <w:tcW w:w="9350" w:type="dxa"/>
            <w:shd w:val="clear" w:color="auto" w:fill="ACB9CA" w:themeFill="text2" w:themeFillTint="66"/>
          </w:tcPr>
          <w:p w14:paraId="0DFEBEAD" w14:textId="72CFFFB0" w:rsidR="006B755F" w:rsidRPr="00B653C5" w:rsidRDefault="00B9526F" w:rsidP="001F4635">
            <w:pPr>
              <w:spacing w:after="5" w:line="248" w:lineRule="auto"/>
              <w:rPr>
                <w:rFonts w:ascii="Arial Narrow" w:eastAsia="Century Gothic" w:hAnsi="Arial Narrow" w:cs="Century Gothic"/>
                <w:b/>
                <w:bCs/>
                <w:color w:val="000000"/>
                <w:sz w:val="22"/>
                <w:szCs w:val="22"/>
              </w:rPr>
            </w:pPr>
            <w:r w:rsidRPr="00B653C5">
              <w:rPr>
                <w:rFonts w:ascii="Arial Narrow" w:eastAsia="Century Gothic" w:hAnsi="Arial Narrow" w:cs="Century Gothic"/>
                <w:b/>
                <w:bCs/>
                <w:color w:val="000000"/>
                <w:sz w:val="22"/>
                <w:szCs w:val="22"/>
              </w:rPr>
              <w:t xml:space="preserve">Budget Detail </w:t>
            </w:r>
          </w:p>
        </w:tc>
      </w:tr>
      <w:tr w:rsidR="006B755F" w:rsidRPr="00B653C5" w14:paraId="73FE4248" w14:textId="77777777" w:rsidTr="001F4635">
        <w:trPr>
          <w:trHeight w:val="58"/>
        </w:trPr>
        <w:tc>
          <w:tcPr>
            <w:tcW w:w="9350" w:type="dxa"/>
          </w:tcPr>
          <w:tbl>
            <w:tblPr>
              <w:tblStyle w:val="TableGrid"/>
              <w:tblW w:w="0" w:type="auto"/>
              <w:tblLook w:val="04A0" w:firstRow="1" w:lastRow="0" w:firstColumn="1" w:lastColumn="0" w:noHBand="0" w:noVBand="1"/>
            </w:tblPr>
            <w:tblGrid>
              <w:gridCol w:w="3041"/>
              <w:gridCol w:w="3041"/>
              <w:gridCol w:w="3042"/>
            </w:tblGrid>
            <w:tr w:rsidR="006B755F" w:rsidRPr="00B653C5" w14:paraId="7DD4D42B" w14:textId="77777777" w:rsidTr="00FB2020">
              <w:trPr>
                <w:trHeight w:val="287"/>
              </w:trPr>
              <w:tc>
                <w:tcPr>
                  <w:tcW w:w="3041" w:type="dxa"/>
                </w:tcPr>
                <w:p w14:paraId="2D499AAD" w14:textId="039535F7" w:rsidR="006B755F" w:rsidRPr="00B653C5" w:rsidRDefault="006B755F" w:rsidP="001F4635">
                  <w:pPr>
                    <w:framePr w:hSpace="187" w:wrap="around" w:vAnchor="text" w:hAnchor="margin" w:y="1"/>
                    <w:spacing w:after="5" w:line="248" w:lineRule="auto"/>
                    <w:rPr>
                      <w:rFonts w:ascii="Arial Narrow" w:eastAsia="Century Gothic" w:hAnsi="Arial Narrow" w:cs="Century Gothic"/>
                      <w:b/>
                      <w:bCs/>
                      <w:color w:val="000000"/>
                      <w:sz w:val="22"/>
                      <w:szCs w:val="22"/>
                    </w:rPr>
                  </w:pPr>
                  <w:r w:rsidRPr="00B653C5">
                    <w:rPr>
                      <w:rFonts w:ascii="Arial Narrow" w:eastAsia="Century Gothic" w:hAnsi="Arial Narrow" w:cs="Century Gothic"/>
                      <w:b/>
                      <w:bCs/>
                      <w:color w:val="000000"/>
                      <w:sz w:val="22"/>
                      <w:szCs w:val="22"/>
                    </w:rPr>
                    <w:t>Eligible Cost</w:t>
                  </w:r>
                </w:p>
              </w:tc>
              <w:tc>
                <w:tcPr>
                  <w:tcW w:w="3041" w:type="dxa"/>
                </w:tcPr>
                <w:p w14:paraId="7BBF9DEF" w14:textId="4434EF16" w:rsidR="006B755F" w:rsidRPr="00B653C5" w:rsidRDefault="006B755F" w:rsidP="001F4635">
                  <w:pPr>
                    <w:framePr w:hSpace="187" w:wrap="around" w:vAnchor="text" w:hAnchor="margin" w:y="1"/>
                    <w:spacing w:after="5" w:line="248" w:lineRule="auto"/>
                    <w:rPr>
                      <w:rFonts w:ascii="Arial Narrow" w:eastAsia="Century Gothic" w:hAnsi="Arial Narrow" w:cs="Century Gothic"/>
                      <w:b/>
                      <w:bCs/>
                      <w:color w:val="000000"/>
                      <w:sz w:val="22"/>
                      <w:szCs w:val="22"/>
                    </w:rPr>
                  </w:pPr>
                  <w:r w:rsidRPr="00B653C5">
                    <w:rPr>
                      <w:rFonts w:ascii="Arial Narrow" w:eastAsia="Century Gothic" w:hAnsi="Arial Narrow" w:cs="Century Gothic"/>
                      <w:b/>
                      <w:bCs/>
                      <w:color w:val="000000"/>
                      <w:sz w:val="22"/>
                      <w:szCs w:val="22"/>
                    </w:rPr>
                    <w:t>Quantity and Description</w:t>
                  </w:r>
                </w:p>
              </w:tc>
              <w:tc>
                <w:tcPr>
                  <w:tcW w:w="3042" w:type="dxa"/>
                </w:tcPr>
                <w:p w14:paraId="011AD7C8" w14:textId="35EAEC4F" w:rsidR="006B755F" w:rsidRPr="00B653C5" w:rsidRDefault="006B755F" w:rsidP="001F4635">
                  <w:pPr>
                    <w:framePr w:hSpace="187" w:wrap="around" w:vAnchor="text" w:hAnchor="margin" w:y="1"/>
                    <w:spacing w:after="5" w:line="248" w:lineRule="auto"/>
                    <w:rPr>
                      <w:rFonts w:ascii="Arial Narrow" w:eastAsia="Century Gothic" w:hAnsi="Arial Narrow" w:cs="Century Gothic"/>
                      <w:b/>
                      <w:bCs/>
                      <w:color w:val="000000"/>
                      <w:sz w:val="22"/>
                      <w:szCs w:val="22"/>
                    </w:rPr>
                  </w:pPr>
                  <w:r w:rsidRPr="00B653C5">
                    <w:rPr>
                      <w:rFonts w:ascii="Arial Narrow" w:eastAsia="Century Gothic" w:hAnsi="Arial Narrow" w:cs="Century Gothic"/>
                      <w:b/>
                      <w:bCs/>
                      <w:color w:val="000000"/>
                      <w:sz w:val="22"/>
                      <w:szCs w:val="22"/>
                    </w:rPr>
                    <w:t>Amount</w:t>
                  </w:r>
                </w:p>
              </w:tc>
            </w:tr>
            <w:tr w:rsidR="006B755F" w:rsidRPr="00B653C5" w14:paraId="7417A4D2" w14:textId="77777777" w:rsidTr="00FB2020">
              <w:tc>
                <w:tcPr>
                  <w:tcW w:w="3041" w:type="dxa"/>
                </w:tcPr>
                <w:p w14:paraId="68DC5E85" w14:textId="2F81A2A3" w:rsidR="006B755F" w:rsidRPr="00B653C5" w:rsidRDefault="002631BD" w:rsidP="001F4635">
                  <w:pPr>
                    <w:framePr w:hSpace="187" w:wrap="around" w:vAnchor="text" w:hAnchor="margin" w:y="1"/>
                    <w:spacing w:after="5" w:line="248" w:lineRule="auto"/>
                    <w:rPr>
                      <w:rFonts w:ascii="Arial Narrow" w:eastAsia="Century Gothic" w:hAnsi="Arial Narrow" w:cs="Century Gothic"/>
                      <w:color w:val="000000"/>
                      <w:sz w:val="22"/>
                      <w:szCs w:val="22"/>
                    </w:rPr>
                  </w:pPr>
                  <w:r w:rsidRPr="00B653C5">
                    <w:rPr>
                      <w:rFonts w:ascii="Arial Narrow" w:eastAsia="Century Gothic" w:hAnsi="Arial Narrow" w:cs="Century Gothic"/>
                      <w:color w:val="000000"/>
                      <w:sz w:val="22"/>
                      <w:szCs w:val="22"/>
                    </w:rPr>
                    <w:t>Coordination Activities</w:t>
                  </w:r>
                </w:p>
              </w:tc>
              <w:tc>
                <w:tcPr>
                  <w:tcW w:w="3041" w:type="dxa"/>
                </w:tcPr>
                <w:p w14:paraId="69230515"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c>
                <w:tcPr>
                  <w:tcW w:w="3042" w:type="dxa"/>
                </w:tcPr>
                <w:p w14:paraId="7F86DEA0"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r>
            <w:tr w:rsidR="006B755F" w:rsidRPr="00B653C5" w14:paraId="7CE53381" w14:textId="77777777" w:rsidTr="00FB2020">
              <w:tc>
                <w:tcPr>
                  <w:tcW w:w="3041" w:type="dxa"/>
                </w:tcPr>
                <w:p w14:paraId="4A1B0081" w14:textId="3D9A7E9E" w:rsidR="006B755F" w:rsidRPr="00B653C5" w:rsidRDefault="002631BD" w:rsidP="001F4635">
                  <w:pPr>
                    <w:framePr w:hSpace="187" w:wrap="around" w:vAnchor="text" w:hAnchor="margin" w:y="1"/>
                    <w:spacing w:after="5" w:line="248" w:lineRule="auto"/>
                    <w:rPr>
                      <w:rFonts w:ascii="Arial Narrow" w:eastAsia="Century Gothic" w:hAnsi="Arial Narrow" w:cs="Century Gothic"/>
                      <w:color w:val="000000"/>
                      <w:sz w:val="22"/>
                      <w:szCs w:val="22"/>
                    </w:rPr>
                  </w:pPr>
                  <w:r w:rsidRPr="00B653C5">
                    <w:rPr>
                      <w:rFonts w:ascii="Arial Narrow" w:eastAsia="Century Gothic" w:hAnsi="Arial Narrow" w:cs="Century Gothic"/>
                      <w:color w:val="000000"/>
                      <w:sz w:val="22"/>
                      <w:szCs w:val="22"/>
                    </w:rPr>
                    <w:t>Project Evaluation</w:t>
                  </w:r>
                </w:p>
              </w:tc>
              <w:tc>
                <w:tcPr>
                  <w:tcW w:w="3041" w:type="dxa"/>
                </w:tcPr>
                <w:p w14:paraId="08EF2437"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c>
                <w:tcPr>
                  <w:tcW w:w="3042" w:type="dxa"/>
                </w:tcPr>
                <w:p w14:paraId="594D132B"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r>
            <w:tr w:rsidR="006B755F" w:rsidRPr="00B653C5" w14:paraId="454EA212" w14:textId="77777777" w:rsidTr="00FB2020">
              <w:tc>
                <w:tcPr>
                  <w:tcW w:w="3041" w:type="dxa"/>
                </w:tcPr>
                <w:p w14:paraId="7FF5E8BA" w14:textId="1AB0CE44" w:rsidR="006B755F" w:rsidRPr="00B653C5" w:rsidRDefault="002631BD" w:rsidP="001F4635">
                  <w:pPr>
                    <w:framePr w:hSpace="187" w:wrap="around" w:vAnchor="text" w:hAnchor="margin" w:y="1"/>
                    <w:spacing w:after="5" w:line="248" w:lineRule="auto"/>
                    <w:rPr>
                      <w:rFonts w:ascii="Arial Narrow" w:eastAsia="Century Gothic" w:hAnsi="Arial Narrow" w:cs="Century Gothic"/>
                      <w:color w:val="000000"/>
                      <w:sz w:val="22"/>
                      <w:szCs w:val="22"/>
                    </w:rPr>
                  </w:pPr>
                  <w:r w:rsidRPr="00B653C5">
                    <w:rPr>
                      <w:rFonts w:ascii="Arial Narrow" w:eastAsia="Century Gothic" w:hAnsi="Arial Narrow" w:cs="Century Gothic"/>
                      <w:color w:val="000000"/>
                      <w:sz w:val="22"/>
                      <w:szCs w:val="22"/>
                    </w:rPr>
                    <w:t>Project Monitoring Activities</w:t>
                  </w:r>
                </w:p>
              </w:tc>
              <w:tc>
                <w:tcPr>
                  <w:tcW w:w="3041" w:type="dxa"/>
                </w:tcPr>
                <w:p w14:paraId="17EE13FF"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c>
                <w:tcPr>
                  <w:tcW w:w="3042" w:type="dxa"/>
                </w:tcPr>
                <w:p w14:paraId="2381CAD2"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r>
            <w:tr w:rsidR="006B755F" w:rsidRPr="00B653C5" w14:paraId="4F43E4B6" w14:textId="77777777" w:rsidTr="00FB2020">
              <w:tc>
                <w:tcPr>
                  <w:tcW w:w="3041" w:type="dxa"/>
                </w:tcPr>
                <w:p w14:paraId="74AC66D3" w14:textId="4EEAB3C0" w:rsidR="006B755F" w:rsidRPr="00B653C5" w:rsidRDefault="002631BD" w:rsidP="001F4635">
                  <w:pPr>
                    <w:framePr w:hSpace="187" w:wrap="around" w:vAnchor="text" w:hAnchor="margin" w:y="1"/>
                    <w:spacing w:after="5" w:line="248" w:lineRule="auto"/>
                    <w:rPr>
                      <w:rFonts w:ascii="Arial Narrow" w:eastAsia="Century Gothic" w:hAnsi="Arial Narrow" w:cs="Century Gothic"/>
                      <w:color w:val="000000"/>
                      <w:sz w:val="22"/>
                      <w:szCs w:val="22"/>
                    </w:rPr>
                  </w:pPr>
                  <w:r w:rsidRPr="00B653C5">
                    <w:rPr>
                      <w:rFonts w:ascii="Arial Narrow" w:eastAsia="Century Gothic" w:hAnsi="Arial Narrow" w:cs="Century Gothic"/>
                      <w:color w:val="000000"/>
                      <w:sz w:val="22"/>
                      <w:szCs w:val="22"/>
                    </w:rPr>
                    <w:t>Participation in the Consolidated Plan</w:t>
                  </w:r>
                </w:p>
              </w:tc>
              <w:tc>
                <w:tcPr>
                  <w:tcW w:w="3041" w:type="dxa"/>
                </w:tcPr>
                <w:p w14:paraId="14F1A823"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c>
                <w:tcPr>
                  <w:tcW w:w="3042" w:type="dxa"/>
                </w:tcPr>
                <w:p w14:paraId="15CC0762"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r>
            <w:tr w:rsidR="006B755F" w:rsidRPr="00B653C5" w14:paraId="1B8A8FE7" w14:textId="77777777" w:rsidTr="00FB2020">
              <w:tc>
                <w:tcPr>
                  <w:tcW w:w="3041" w:type="dxa"/>
                </w:tcPr>
                <w:p w14:paraId="7AA9F71A" w14:textId="61A10F27" w:rsidR="006B755F" w:rsidRPr="00B653C5" w:rsidRDefault="002631BD" w:rsidP="001F4635">
                  <w:pPr>
                    <w:framePr w:hSpace="187" w:wrap="around" w:vAnchor="text" w:hAnchor="margin" w:y="1"/>
                    <w:spacing w:after="5" w:line="248" w:lineRule="auto"/>
                    <w:rPr>
                      <w:rFonts w:ascii="Arial Narrow" w:eastAsia="Century Gothic" w:hAnsi="Arial Narrow" w:cs="Century Gothic"/>
                      <w:color w:val="000000"/>
                      <w:sz w:val="22"/>
                      <w:szCs w:val="22"/>
                    </w:rPr>
                  </w:pPr>
                  <w:r w:rsidRPr="00B653C5">
                    <w:rPr>
                      <w:rFonts w:ascii="Arial Narrow" w:eastAsia="Century Gothic" w:hAnsi="Arial Narrow" w:cs="Century Gothic"/>
                      <w:color w:val="000000"/>
                      <w:sz w:val="22"/>
                      <w:szCs w:val="22"/>
                    </w:rPr>
                    <w:t>CoC Application Activities</w:t>
                  </w:r>
                </w:p>
              </w:tc>
              <w:tc>
                <w:tcPr>
                  <w:tcW w:w="3041" w:type="dxa"/>
                </w:tcPr>
                <w:p w14:paraId="65798A3E"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c>
                <w:tcPr>
                  <w:tcW w:w="3042" w:type="dxa"/>
                </w:tcPr>
                <w:p w14:paraId="02B958A6"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r>
            <w:tr w:rsidR="006B755F" w:rsidRPr="00B653C5" w14:paraId="22AD26B6" w14:textId="77777777" w:rsidTr="00FB2020">
              <w:tc>
                <w:tcPr>
                  <w:tcW w:w="3041" w:type="dxa"/>
                </w:tcPr>
                <w:p w14:paraId="2DBF6238" w14:textId="701200C4" w:rsidR="006B755F" w:rsidRPr="00B653C5" w:rsidRDefault="002631BD" w:rsidP="001F4635">
                  <w:pPr>
                    <w:framePr w:hSpace="187" w:wrap="around" w:vAnchor="text" w:hAnchor="margin" w:y="1"/>
                    <w:spacing w:after="5" w:line="248" w:lineRule="auto"/>
                    <w:rPr>
                      <w:rFonts w:ascii="Arial Narrow" w:eastAsia="Century Gothic" w:hAnsi="Arial Narrow" w:cs="Century Gothic"/>
                      <w:color w:val="000000"/>
                      <w:sz w:val="22"/>
                      <w:szCs w:val="22"/>
                    </w:rPr>
                  </w:pPr>
                  <w:r w:rsidRPr="00B653C5">
                    <w:rPr>
                      <w:rFonts w:ascii="Arial Narrow" w:eastAsia="Century Gothic" w:hAnsi="Arial Narrow" w:cs="Century Gothic"/>
                      <w:color w:val="000000"/>
                      <w:sz w:val="22"/>
                      <w:szCs w:val="22"/>
                    </w:rPr>
                    <w:t>Determining Geographical Area to Be Served by the CoC</w:t>
                  </w:r>
                </w:p>
              </w:tc>
              <w:tc>
                <w:tcPr>
                  <w:tcW w:w="3041" w:type="dxa"/>
                </w:tcPr>
                <w:p w14:paraId="2227CBE6"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c>
                <w:tcPr>
                  <w:tcW w:w="3042" w:type="dxa"/>
                </w:tcPr>
                <w:p w14:paraId="6BC5E9F4"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r>
            <w:tr w:rsidR="006B755F" w:rsidRPr="00B653C5" w14:paraId="4FC98BB5" w14:textId="77777777" w:rsidTr="00FB2020">
              <w:tc>
                <w:tcPr>
                  <w:tcW w:w="3041" w:type="dxa"/>
                </w:tcPr>
                <w:p w14:paraId="67B2CB56" w14:textId="54375CCB" w:rsidR="006B755F" w:rsidRPr="00B653C5" w:rsidRDefault="002631BD" w:rsidP="001F4635">
                  <w:pPr>
                    <w:framePr w:hSpace="187" w:wrap="around" w:vAnchor="text" w:hAnchor="margin" w:y="1"/>
                    <w:spacing w:after="5" w:line="248" w:lineRule="auto"/>
                    <w:rPr>
                      <w:rFonts w:ascii="Arial Narrow" w:eastAsia="Century Gothic" w:hAnsi="Arial Narrow" w:cs="Century Gothic"/>
                      <w:color w:val="000000"/>
                      <w:sz w:val="22"/>
                      <w:szCs w:val="22"/>
                    </w:rPr>
                  </w:pPr>
                  <w:r w:rsidRPr="00B653C5">
                    <w:rPr>
                      <w:rFonts w:ascii="Arial Narrow" w:eastAsia="Century Gothic" w:hAnsi="Arial Narrow" w:cs="Century Gothic"/>
                      <w:color w:val="000000"/>
                      <w:sz w:val="22"/>
                      <w:szCs w:val="22"/>
                    </w:rPr>
                    <w:t xml:space="preserve">Developing a CoC System HUD Compliance Activities </w:t>
                  </w:r>
                </w:p>
              </w:tc>
              <w:tc>
                <w:tcPr>
                  <w:tcW w:w="3041" w:type="dxa"/>
                </w:tcPr>
                <w:p w14:paraId="512F9D6C"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c>
                <w:tcPr>
                  <w:tcW w:w="3042" w:type="dxa"/>
                </w:tcPr>
                <w:p w14:paraId="2AB729C1"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r>
            <w:tr w:rsidR="006B755F" w:rsidRPr="00B653C5" w14:paraId="48145596" w14:textId="77777777" w:rsidTr="00822926">
              <w:tc>
                <w:tcPr>
                  <w:tcW w:w="6082" w:type="dxa"/>
                  <w:gridSpan w:val="2"/>
                </w:tcPr>
                <w:p w14:paraId="38452FE4" w14:textId="00D2C742" w:rsidR="006B755F" w:rsidRPr="00B653C5" w:rsidRDefault="006B755F" w:rsidP="001F4635">
                  <w:pPr>
                    <w:framePr w:hSpace="187" w:wrap="around" w:vAnchor="text" w:hAnchor="margin" w:y="1"/>
                    <w:spacing w:after="5" w:line="248" w:lineRule="auto"/>
                    <w:jc w:val="right"/>
                    <w:rPr>
                      <w:rFonts w:ascii="Arial Narrow" w:eastAsia="Century Gothic" w:hAnsi="Arial Narrow" w:cs="Century Gothic"/>
                      <w:color w:val="000000"/>
                      <w:sz w:val="22"/>
                      <w:szCs w:val="22"/>
                    </w:rPr>
                  </w:pPr>
                  <w:r w:rsidRPr="00B653C5">
                    <w:rPr>
                      <w:rFonts w:ascii="Arial Narrow" w:eastAsia="Century Gothic" w:hAnsi="Arial Narrow" w:cs="Century Gothic"/>
                      <w:color w:val="000000"/>
                      <w:sz w:val="22"/>
                      <w:szCs w:val="22"/>
                    </w:rPr>
                    <w:t>Total</w:t>
                  </w:r>
                </w:p>
              </w:tc>
              <w:tc>
                <w:tcPr>
                  <w:tcW w:w="3042" w:type="dxa"/>
                </w:tcPr>
                <w:p w14:paraId="514B1292" w14:textId="77777777" w:rsidR="006B755F" w:rsidRPr="00B653C5" w:rsidRDefault="006B755F" w:rsidP="001F4635">
                  <w:pPr>
                    <w:framePr w:hSpace="187" w:wrap="around" w:vAnchor="text" w:hAnchor="margin" w:y="1"/>
                    <w:spacing w:after="5" w:line="248" w:lineRule="auto"/>
                    <w:rPr>
                      <w:rFonts w:ascii="Arial Narrow" w:eastAsia="Century Gothic" w:hAnsi="Arial Narrow" w:cs="Century Gothic"/>
                      <w:color w:val="000000"/>
                      <w:sz w:val="22"/>
                      <w:szCs w:val="22"/>
                    </w:rPr>
                  </w:pPr>
                </w:p>
              </w:tc>
            </w:tr>
          </w:tbl>
          <w:p w14:paraId="06AE9E5E" w14:textId="739983D2" w:rsidR="006B755F" w:rsidRPr="00B653C5" w:rsidRDefault="006B755F" w:rsidP="001F4635">
            <w:pPr>
              <w:spacing w:after="5" w:line="248" w:lineRule="auto"/>
              <w:rPr>
                <w:rFonts w:ascii="Arial Narrow" w:eastAsia="Century Gothic" w:hAnsi="Arial Narrow" w:cs="Century Gothic"/>
                <w:color w:val="000000"/>
                <w:sz w:val="22"/>
                <w:szCs w:val="22"/>
              </w:rPr>
            </w:pPr>
          </w:p>
        </w:tc>
      </w:tr>
    </w:tbl>
    <w:p w14:paraId="38591EF7" w14:textId="77777777" w:rsidR="007A0633" w:rsidRPr="00B653C5" w:rsidRDefault="007A0633" w:rsidP="007A0633">
      <w:pPr>
        <w:spacing w:after="5" w:line="248" w:lineRule="auto"/>
        <w:rPr>
          <w:rFonts w:ascii="Arial Narrow" w:eastAsia="Century Gothic" w:hAnsi="Arial Narrow" w:cs="Arial"/>
          <w:color w:val="000000"/>
        </w:rPr>
      </w:pPr>
    </w:p>
    <w:tbl>
      <w:tblPr>
        <w:tblStyle w:val="TableGrid"/>
        <w:tblpPr w:leftFromText="187" w:rightFromText="187" w:vertAnchor="text" w:horzAnchor="margin" w:tblpY="1095"/>
        <w:tblW w:w="0" w:type="auto"/>
        <w:tblLook w:val="04A0" w:firstRow="1" w:lastRow="0" w:firstColumn="1" w:lastColumn="0" w:noHBand="0" w:noVBand="1"/>
      </w:tblPr>
      <w:tblGrid>
        <w:gridCol w:w="3133"/>
        <w:gridCol w:w="3855"/>
        <w:gridCol w:w="2372"/>
      </w:tblGrid>
      <w:tr w:rsidR="007A0633" w:rsidRPr="00B653C5" w14:paraId="14B8E3ED" w14:textId="77777777" w:rsidTr="00F34002">
        <w:tc>
          <w:tcPr>
            <w:tcW w:w="3133" w:type="dxa"/>
            <w:tcBorders>
              <w:top w:val="nil"/>
              <w:left w:val="nil"/>
              <w:bottom w:val="nil"/>
              <w:right w:val="nil"/>
            </w:tcBorders>
          </w:tcPr>
          <w:p w14:paraId="6413A2B3" w14:textId="77777777" w:rsidR="007A0633" w:rsidRPr="00B653C5" w:rsidRDefault="007A0633" w:rsidP="00F34002">
            <w:pPr>
              <w:spacing w:after="5" w:line="248" w:lineRule="auto"/>
              <w:ind w:left="71" w:hanging="10"/>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Executive Director Name</w:t>
            </w:r>
          </w:p>
        </w:tc>
        <w:tc>
          <w:tcPr>
            <w:tcW w:w="3855" w:type="dxa"/>
            <w:tcBorders>
              <w:top w:val="nil"/>
              <w:left w:val="nil"/>
              <w:bottom w:val="nil"/>
              <w:right w:val="nil"/>
            </w:tcBorders>
          </w:tcPr>
          <w:p w14:paraId="6055982C" w14:textId="77777777" w:rsidR="007A0633" w:rsidRPr="00B653C5" w:rsidRDefault="007A0633" w:rsidP="00F34002">
            <w:pPr>
              <w:spacing w:after="5" w:line="248" w:lineRule="auto"/>
              <w:ind w:left="71" w:hanging="10"/>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Executive Director Signature</w:t>
            </w:r>
          </w:p>
        </w:tc>
        <w:tc>
          <w:tcPr>
            <w:tcW w:w="2372" w:type="dxa"/>
            <w:tcBorders>
              <w:top w:val="nil"/>
              <w:left w:val="nil"/>
              <w:bottom w:val="nil"/>
              <w:right w:val="nil"/>
            </w:tcBorders>
          </w:tcPr>
          <w:p w14:paraId="4EBBC672" w14:textId="77777777" w:rsidR="007A0633" w:rsidRPr="00B653C5" w:rsidRDefault="007A0633" w:rsidP="00F34002">
            <w:pPr>
              <w:spacing w:after="5" w:line="248" w:lineRule="auto"/>
              <w:ind w:left="71" w:hanging="10"/>
              <w:rPr>
                <w:rFonts w:ascii="Arial Narrow" w:eastAsia="Century Gothic" w:hAnsi="Arial Narrow" w:cs="Arial"/>
                <w:color w:val="000000"/>
                <w:sz w:val="22"/>
                <w:szCs w:val="22"/>
              </w:rPr>
            </w:pPr>
            <w:r w:rsidRPr="00B653C5">
              <w:rPr>
                <w:rFonts w:ascii="Arial Narrow" w:eastAsia="Century Gothic" w:hAnsi="Arial Narrow" w:cs="Arial"/>
                <w:color w:val="000000"/>
                <w:sz w:val="22"/>
                <w:szCs w:val="22"/>
              </w:rPr>
              <w:t>Date</w:t>
            </w:r>
          </w:p>
        </w:tc>
      </w:tr>
    </w:tbl>
    <w:p w14:paraId="140CACC7" w14:textId="77777777" w:rsidR="007A0633" w:rsidRPr="00B653C5" w:rsidRDefault="007A0633" w:rsidP="007A0633">
      <w:pPr>
        <w:spacing w:after="5" w:line="248" w:lineRule="auto"/>
        <w:rPr>
          <w:rFonts w:ascii="Arial Narrow" w:eastAsia="Century Gothic" w:hAnsi="Arial Narrow" w:cs="Century Gothic"/>
          <w:color w:val="000000"/>
        </w:rPr>
      </w:pPr>
    </w:p>
    <w:p w14:paraId="454D122E" w14:textId="77777777" w:rsidR="007A0633" w:rsidRPr="00B653C5" w:rsidRDefault="007A0633" w:rsidP="007A0633">
      <w:pPr>
        <w:spacing w:after="5" w:line="248" w:lineRule="auto"/>
        <w:rPr>
          <w:rFonts w:ascii="Arial Narrow" w:eastAsia="Century Gothic" w:hAnsi="Arial Narrow" w:cs="Century Gothic"/>
          <w:color w:val="000000"/>
        </w:rPr>
      </w:pPr>
    </w:p>
    <w:p w14:paraId="38BF37EB" w14:textId="77777777" w:rsidR="007A0633" w:rsidRPr="00B653C5" w:rsidRDefault="007A0633" w:rsidP="007A0633">
      <w:pPr>
        <w:spacing w:after="5" w:line="248" w:lineRule="auto"/>
        <w:rPr>
          <w:rFonts w:ascii="Arial Narrow" w:eastAsia="Century Gothic" w:hAnsi="Arial Narrow" w:cs="Century Gothic"/>
          <w:color w:val="000000"/>
        </w:rPr>
      </w:pPr>
    </w:p>
    <w:p w14:paraId="1AD0F79C" w14:textId="7DC1B2D8" w:rsidR="007A0633" w:rsidRPr="00B653C5" w:rsidRDefault="00F34002" w:rsidP="007A0633">
      <w:pPr>
        <w:spacing w:after="5" w:line="248" w:lineRule="auto"/>
        <w:rPr>
          <w:rFonts w:ascii="Arial Narrow" w:eastAsia="Century Gothic" w:hAnsi="Arial Narrow" w:cs="Century Gothic"/>
          <w:color w:val="000000"/>
        </w:rPr>
      </w:pPr>
      <w:r w:rsidRPr="00B653C5">
        <w:rPr>
          <w:rFonts w:ascii="Arial Narrow" w:eastAsia="Century Gothic" w:hAnsi="Arial Narrow" w:cs="Century Gothic"/>
          <w:color w:val="000000"/>
        </w:rPr>
        <w:t>______________________________   ____________________________________    _______________________</w:t>
      </w:r>
    </w:p>
    <w:sectPr w:rsidR="007A0633" w:rsidRPr="00B653C5" w:rsidSect="008E5E0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A4767"/>
    <w:multiLevelType w:val="hybridMultilevel"/>
    <w:tmpl w:val="0EC85C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178BF"/>
    <w:multiLevelType w:val="hybridMultilevel"/>
    <w:tmpl w:val="12941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D352C"/>
    <w:multiLevelType w:val="hybridMultilevel"/>
    <w:tmpl w:val="2DFC9A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B7A2A"/>
    <w:multiLevelType w:val="hybridMultilevel"/>
    <w:tmpl w:val="BE2E7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2232E8"/>
    <w:multiLevelType w:val="hybridMultilevel"/>
    <w:tmpl w:val="579ED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4A3FEC"/>
    <w:multiLevelType w:val="hybridMultilevel"/>
    <w:tmpl w:val="000C2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3F48BC"/>
    <w:multiLevelType w:val="hybridMultilevel"/>
    <w:tmpl w:val="37E6F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715D8C"/>
    <w:multiLevelType w:val="hybridMultilevel"/>
    <w:tmpl w:val="FF4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DE06DC"/>
    <w:multiLevelType w:val="hybridMultilevel"/>
    <w:tmpl w:val="A4B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173EF6"/>
    <w:multiLevelType w:val="hybridMultilevel"/>
    <w:tmpl w:val="3612C614"/>
    <w:lvl w:ilvl="0" w:tplc="660A2762">
      <w:start w:val="1"/>
      <w:numFmt w:val="decimal"/>
      <w:lvlText w:val="%1."/>
      <w:lvlJc w:val="left"/>
      <w:pPr>
        <w:ind w:left="859" w:hanging="360"/>
      </w:pPr>
      <w:rPr>
        <w:rFonts w:hint="default"/>
      </w:r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num w:numId="1" w16cid:durableId="939410147">
    <w:abstractNumId w:val="9"/>
  </w:num>
  <w:num w:numId="2" w16cid:durableId="1059669774">
    <w:abstractNumId w:val="3"/>
  </w:num>
  <w:num w:numId="3" w16cid:durableId="433670752">
    <w:abstractNumId w:val="7"/>
  </w:num>
  <w:num w:numId="4" w16cid:durableId="211574395">
    <w:abstractNumId w:val="4"/>
  </w:num>
  <w:num w:numId="5" w16cid:durableId="1620258876">
    <w:abstractNumId w:val="8"/>
  </w:num>
  <w:num w:numId="6" w16cid:durableId="668798131">
    <w:abstractNumId w:val="1"/>
  </w:num>
  <w:num w:numId="7" w16cid:durableId="1576818645">
    <w:abstractNumId w:val="6"/>
  </w:num>
  <w:num w:numId="8" w16cid:durableId="1920360301">
    <w:abstractNumId w:val="2"/>
  </w:num>
  <w:num w:numId="9" w16cid:durableId="1899703305">
    <w:abstractNumId w:val="0"/>
  </w:num>
  <w:num w:numId="10" w16cid:durableId="99229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633"/>
    <w:rsid w:val="0002043C"/>
    <w:rsid w:val="0005363D"/>
    <w:rsid w:val="001F4635"/>
    <w:rsid w:val="002157E2"/>
    <w:rsid w:val="00221984"/>
    <w:rsid w:val="002631BD"/>
    <w:rsid w:val="002C3CD1"/>
    <w:rsid w:val="003250F6"/>
    <w:rsid w:val="00387226"/>
    <w:rsid w:val="0043590E"/>
    <w:rsid w:val="004F6718"/>
    <w:rsid w:val="00544627"/>
    <w:rsid w:val="00554A04"/>
    <w:rsid w:val="005A5425"/>
    <w:rsid w:val="006B755F"/>
    <w:rsid w:val="00793FE0"/>
    <w:rsid w:val="007A0633"/>
    <w:rsid w:val="007D2EE0"/>
    <w:rsid w:val="00834CA6"/>
    <w:rsid w:val="008E5E0B"/>
    <w:rsid w:val="00965383"/>
    <w:rsid w:val="00973097"/>
    <w:rsid w:val="00B02753"/>
    <w:rsid w:val="00B653C5"/>
    <w:rsid w:val="00B9526F"/>
    <w:rsid w:val="00BE63EF"/>
    <w:rsid w:val="00CE6D30"/>
    <w:rsid w:val="00DB63EF"/>
    <w:rsid w:val="00DD6C15"/>
    <w:rsid w:val="00E36E90"/>
    <w:rsid w:val="00EE4137"/>
    <w:rsid w:val="00F34002"/>
    <w:rsid w:val="00F471A8"/>
    <w:rsid w:val="00F940F2"/>
    <w:rsid w:val="00FB2020"/>
    <w:rsid w:val="00FF1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14:docId w14:val="68AD1D0E"/>
  <w15:chartTrackingRefBased/>
  <w15:docId w15:val="{74F3BA58-8B1F-4D8D-8BF4-AC593567A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A063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87226"/>
    <w:rPr>
      <w:color w:val="808080"/>
    </w:rPr>
  </w:style>
  <w:style w:type="paragraph" w:styleId="ListParagraph">
    <w:name w:val="List Paragraph"/>
    <w:basedOn w:val="Normal"/>
    <w:uiPriority w:val="34"/>
    <w:qFormat/>
    <w:rsid w:val="002219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029628">
      <w:bodyDiv w:val="1"/>
      <w:marLeft w:val="0"/>
      <w:marRight w:val="0"/>
      <w:marTop w:val="0"/>
      <w:marBottom w:val="0"/>
      <w:divBdr>
        <w:top w:val="none" w:sz="0" w:space="0" w:color="auto"/>
        <w:left w:val="none" w:sz="0" w:space="0" w:color="auto"/>
        <w:bottom w:val="none" w:sz="0" w:space="0" w:color="auto"/>
        <w:right w:val="none" w:sz="0" w:space="0" w:color="auto"/>
      </w:divBdr>
      <w:divsChild>
        <w:div w:id="91249616">
          <w:marLeft w:val="0"/>
          <w:marRight w:val="0"/>
          <w:marTop w:val="0"/>
          <w:marBottom w:val="144"/>
          <w:divBdr>
            <w:top w:val="none" w:sz="0" w:space="0" w:color="auto"/>
            <w:left w:val="none" w:sz="0" w:space="0" w:color="auto"/>
            <w:bottom w:val="none" w:sz="0" w:space="0" w:color="auto"/>
            <w:right w:val="none" w:sz="0" w:space="0" w:color="auto"/>
          </w:divBdr>
          <w:divsChild>
            <w:div w:id="104424268">
              <w:marLeft w:val="0"/>
              <w:marRight w:val="0"/>
              <w:marTop w:val="0"/>
              <w:marBottom w:val="0"/>
              <w:divBdr>
                <w:top w:val="single" w:sz="6" w:space="0" w:color="A8A8A8"/>
                <w:left w:val="single" w:sz="6" w:space="0" w:color="A8A8A8"/>
                <w:bottom w:val="single" w:sz="6" w:space="0" w:color="A8A8A8"/>
                <w:right w:val="single" w:sz="6" w:space="24" w:color="A8A8A8"/>
              </w:divBdr>
              <w:divsChild>
                <w:div w:id="1732651737">
                  <w:marLeft w:val="-15"/>
                  <w:marRight w:val="-15"/>
                  <w:marTop w:val="0"/>
                  <w:marBottom w:val="0"/>
                  <w:divBdr>
                    <w:top w:val="none" w:sz="0" w:space="0" w:color="auto"/>
                    <w:left w:val="none" w:sz="0" w:space="0" w:color="auto"/>
                    <w:bottom w:val="none" w:sz="0" w:space="0" w:color="auto"/>
                    <w:right w:val="none" w:sz="0" w:space="0" w:color="auto"/>
                  </w:divBdr>
                </w:div>
                <w:div w:id="179197194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975788120">
          <w:marLeft w:val="0"/>
          <w:marRight w:val="0"/>
          <w:marTop w:val="0"/>
          <w:marBottom w:val="144"/>
          <w:divBdr>
            <w:top w:val="none" w:sz="0" w:space="0" w:color="auto"/>
            <w:left w:val="none" w:sz="0" w:space="0" w:color="auto"/>
            <w:bottom w:val="none" w:sz="0" w:space="0" w:color="auto"/>
            <w:right w:val="none" w:sz="0" w:space="0" w:color="auto"/>
          </w:divBdr>
          <w:divsChild>
            <w:div w:id="790246827">
              <w:marLeft w:val="0"/>
              <w:marRight w:val="0"/>
              <w:marTop w:val="0"/>
              <w:marBottom w:val="0"/>
              <w:divBdr>
                <w:top w:val="single" w:sz="6" w:space="0" w:color="A8A8A8"/>
                <w:left w:val="single" w:sz="6" w:space="0" w:color="A8A8A8"/>
                <w:bottom w:val="single" w:sz="6" w:space="0" w:color="A8A8A8"/>
                <w:right w:val="single" w:sz="6" w:space="24" w:color="A8A8A8"/>
              </w:divBdr>
              <w:divsChild>
                <w:div w:id="1313943233">
                  <w:marLeft w:val="-15"/>
                  <w:marRight w:val="-15"/>
                  <w:marTop w:val="0"/>
                  <w:marBottom w:val="0"/>
                  <w:divBdr>
                    <w:top w:val="none" w:sz="0" w:space="0" w:color="auto"/>
                    <w:left w:val="none" w:sz="0" w:space="0" w:color="auto"/>
                    <w:bottom w:val="none" w:sz="0" w:space="0" w:color="auto"/>
                    <w:right w:val="none" w:sz="0" w:space="0" w:color="auto"/>
                  </w:divBdr>
                </w:div>
                <w:div w:id="76219112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51484290">
          <w:marLeft w:val="0"/>
          <w:marRight w:val="0"/>
          <w:marTop w:val="0"/>
          <w:marBottom w:val="60"/>
          <w:divBdr>
            <w:top w:val="none" w:sz="0" w:space="0" w:color="auto"/>
            <w:left w:val="none" w:sz="0" w:space="0" w:color="auto"/>
            <w:bottom w:val="none" w:sz="0" w:space="0" w:color="auto"/>
            <w:right w:val="none" w:sz="0" w:space="0" w:color="auto"/>
          </w:divBdr>
        </w:div>
        <w:div w:id="1733694683">
          <w:marLeft w:val="0"/>
          <w:marRight w:val="0"/>
          <w:marTop w:val="100"/>
          <w:marBottom w:val="100"/>
          <w:divBdr>
            <w:top w:val="none" w:sz="0" w:space="0" w:color="auto"/>
            <w:left w:val="none" w:sz="0" w:space="0" w:color="auto"/>
            <w:bottom w:val="none" w:sz="0" w:space="0" w:color="auto"/>
            <w:right w:val="none" w:sz="0" w:space="0" w:color="auto"/>
          </w:divBdr>
          <w:divsChild>
            <w:div w:id="143280623">
              <w:marLeft w:val="0"/>
              <w:marRight w:val="0"/>
              <w:marTop w:val="0"/>
              <w:marBottom w:val="0"/>
              <w:divBdr>
                <w:top w:val="none" w:sz="0" w:space="0" w:color="auto"/>
                <w:left w:val="none" w:sz="0" w:space="0" w:color="auto"/>
                <w:bottom w:val="none" w:sz="0" w:space="0" w:color="auto"/>
                <w:right w:val="none" w:sz="0" w:space="0" w:color="auto"/>
              </w:divBdr>
              <w:divsChild>
                <w:div w:id="459232332">
                  <w:marLeft w:val="0"/>
                  <w:marRight w:val="0"/>
                  <w:marTop w:val="0"/>
                  <w:marBottom w:val="0"/>
                  <w:divBdr>
                    <w:top w:val="none" w:sz="0" w:space="0" w:color="auto"/>
                    <w:left w:val="none" w:sz="0" w:space="0" w:color="auto"/>
                    <w:bottom w:val="none" w:sz="0" w:space="0" w:color="auto"/>
                    <w:right w:val="none" w:sz="0" w:space="0" w:color="auto"/>
                  </w:divBdr>
                  <w:divsChild>
                    <w:div w:id="376508421">
                      <w:marLeft w:val="240"/>
                      <w:marRight w:val="240"/>
                      <w:marTop w:val="0"/>
                      <w:marBottom w:val="0"/>
                      <w:divBdr>
                        <w:top w:val="none" w:sz="0" w:space="0" w:color="auto"/>
                        <w:left w:val="none" w:sz="0" w:space="0" w:color="auto"/>
                        <w:bottom w:val="none" w:sz="0" w:space="0" w:color="auto"/>
                        <w:right w:val="none" w:sz="0" w:space="0" w:color="auto"/>
                      </w:divBdr>
                      <w:divsChild>
                        <w:div w:id="89008115">
                          <w:marLeft w:val="-15"/>
                          <w:marRight w:val="-15"/>
                          <w:marTop w:val="0"/>
                          <w:marBottom w:val="0"/>
                          <w:divBdr>
                            <w:top w:val="none" w:sz="0" w:space="0" w:color="auto"/>
                            <w:left w:val="none" w:sz="0" w:space="0" w:color="auto"/>
                            <w:bottom w:val="none" w:sz="0" w:space="0" w:color="auto"/>
                            <w:right w:val="none" w:sz="0" w:space="0" w:color="auto"/>
                          </w:divBdr>
                        </w:div>
                      </w:divsChild>
                    </w:div>
                    <w:div w:id="540093847">
                      <w:marLeft w:val="240"/>
                      <w:marRight w:val="240"/>
                      <w:marTop w:val="0"/>
                      <w:marBottom w:val="0"/>
                      <w:divBdr>
                        <w:top w:val="none" w:sz="0" w:space="0" w:color="auto"/>
                        <w:left w:val="none" w:sz="0" w:space="0" w:color="auto"/>
                        <w:bottom w:val="none" w:sz="0" w:space="0" w:color="auto"/>
                        <w:right w:val="none" w:sz="0" w:space="0" w:color="auto"/>
                      </w:divBdr>
                      <w:divsChild>
                        <w:div w:id="672538567">
                          <w:marLeft w:val="-15"/>
                          <w:marRight w:val="-15"/>
                          <w:marTop w:val="0"/>
                          <w:marBottom w:val="0"/>
                          <w:divBdr>
                            <w:top w:val="none" w:sz="0" w:space="0" w:color="auto"/>
                            <w:left w:val="none" w:sz="0" w:space="0" w:color="auto"/>
                            <w:bottom w:val="none" w:sz="0" w:space="0" w:color="auto"/>
                            <w:right w:val="none" w:sz="0" w:space="0" w:color="auto"/>
                          </w:divBdr>
                        </w:div>
                      </w:divsChild>
                    </w:div>
                    <w:div w:id="1263681230">
                      <w:marLeft w:val="240"/>
                      <w:marRight w:val="240"/>
                      <w:marTop w:val="0"/>
                      <w:marBottom w:val="0"/>
                      <w:divBdr>
                        <w:top w:val="none" w:sz="0" w:space="0" w:color="auto"/>
                        <w:left w:val="none" w:sz="0" w:space="0" w:color="auto"/>
                        <w:bottom w:val="none" w:sz="0" w:space="0" w:color="auto"/>
                        <w:right w:val="none" w:sz="0" w:space="0" w:color="auto"/>
                      </w:divBdr>
                      <w:divsChild>
                        <w:div w:id="2112360117">
                          <w:marLeft w:val="-15"/>
                          <w:marRight w:val="-15"/>
                          <w:marTop w:val="0"/>
                          <w:marBottom w:val="0"/>
                          <w:divBdr>
                            <w:top w:val="none" w:sz="0" w:space="0" w:color="auto"/>
                            <w:left w:val="none" w:sz="0" w:space="0" w:color="auto"/>
                            <w:bottom w:val="none" w:sz="0" w:space="0" w:color="auto"/>
                            <w:right w:val="none" w:sz="0" w:space="0" w:color="auto"/>
                          </w:divBdr>
                        </w:div>
                      </w:divsChild>
                    </w:div>
                    <w:div w:id="1334453508">
                      <w:marLeft w:val="240"/>
                      <w:marRight w:val="240"/>
                      <w:marTop w:val="0"/>
                      <w:marBottom w:val="0"/>
                      <w:divBdr>
                        <w:top w:val="none" w:sz="0" w:space="0" w:color="auto"/>
                        <w:left w:val="none" w:sz="0" w:space="0" w:color="auto"/>
                        <w:bottom w:val="none" w:sz="0" w:space="0" w:color="auto"/>
                        <w:right w:val="none" w:sz="0" w:space="0" w:color="auto"/>
                      </w:divBdr>
                      <w:divsChild>
                        <w:div w:id="124935206">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18151">
          <w:marLeft w:val="0"/>
          <w:marRight w:val="0"/>
          <w:marTop w:val="0"/>
          <w:marBottom w:val="60"/>
          <w:divBdr>
            <w:top w:val="none" w:sz="0" w:space="0" w:color="auto"/>
            <w:left w:val="none" w:sz="0" w:space="0" w:color="auto"/>
            <w:bottom w:val="none" w:sz="0" w:space="0" w:color="auto"/>
            <w:right w:val="none" w:sz="0" w:space="0" w:color="auto"/>
          </w:divBdr>
        </w:div>
        <w:div w:id="1368480925">
          <w:marLeft w:val="0"/>
          <w:marRight w:val="0"/>
          <w:marTop w:val="0"/>
          <w:marBottom w:val="144"/>
          <w:divBdr>
            <w:top w:val="none" w:sz="0" w:space="0" w:color="auto"/>
            <w:left w:val="none" w:sz="0" w:space="0" w:color="auto"/>
            <w:bottom w:val="none" w:sz="0" w:space="0" w:color="auto"/>
            <w:right w:val="none" w:sz="0" w:space="0" w:color="auto"/>
          </w:divBdr>
          <w:divsChild>
            <w:div w:id="362050063">
              <w:marLeft w:val="0"/>
              <w:marRight w:val="0"/>
              <w:marTop w:val="0"/>
              <w:marBottom w:val="0"/>
              <w:divBdr>
                <w:top w:val="single" w:sz="6" w:space="0" w:color="A8A8A8"/>
                <w:left w:val="single" w:sz="6" w:space="0" w:color="A8A8A8"/>
                <w:bottom w:val="single" w:sz="6" w:space="0" w:color="A8A8A8"/>
                <w:right w:val="single" w:sz="6" w:space="24" w:color="A8A8A8"/>
              </w:divBdr>
              <w:divsChild>
                <w:div w:id="955254883">
                  <w:marLeft w:val="-15"/>
                  <w:marRight w:val="-15"/>
                  <w:marTop w:val="0"/>
                  <w:marBottom w:val="0"/>
                  <w:divBdr>
                    <w:top w:val="none" w:sz="0" w:space="0" w:color="auto"/>
                    <w:left w:val="none" w:sz="0" w:space="0" w:color="auto"/>
                    <w:bottom w:val="none" w:sz="0" w:space="0" w:color="auto"/>
                    <w:right w:val="none" w:sz="0" w:space="0" w:color="auto"/>
                  </w:divBdr>
                </w:div>
                <w:div w:id="137268393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592014115">
          <w:marLeft w:val="0"/>
          <w:marRight w:val="0"/>
          <w:marTop w:val="0"/>
          <w:marBottom w:val="144"/>
          <w:divBdr>
            <w:top w:val="none" w:sz="0" w:space="0" w:color="auto"/>
            <w:left w:val="none" w:sz="0" w:space="0" w:color="auto"/>
            <w:bottom w:val="none" w:sz="0" w:space="0" w:color="auto"/>
            <w:right w:val="none" w:sz="0" w:space="0" w:color="auto"/>
          </w:divBdr>
          <w:divsChild>
            <w:div w:id="1655521862">
              <w:marLeft w:val="0"/>
              <w:marRight w:val="0"/>
              <w:marTop w:val="0"/>
              <w:marBottom w:val="0"/>
              <w:divBdr>
                <w:top w:val="single" w:sz="6" w:space="0" w:color="A8A8A8"/>
                <w:left w:val="single" w:sz="6" w:space="0" w:color="A8A8A8"/>
                <w:bottom w:val="single" w:sz="6" w:space="0" w:color="A8A8A8"/>
                <w:right w:val="single" w:sz="6" w:space="24" w:color="A8A8A8"/>
              </w:divBdr>
              <w:divsChild>
                <w:div w:id="313216567">
                  <w:marLeft w:val="-15"/>
                  <w:marRight w:val="-15"/>
                  <w:marTop w:val="0"/>
                  <w:marBottom w:val="0"/>
                  <w:divBdr>
                    <w:top w:val="none" w:sz="0" w:space="0" w:color="auto"/>
                    <w:left w:val="none" w:sz="0" w:space="0" w:color="auto"/>
                    <w:bottom w:val="none" w:sz="0" w:space="0" w:color="auto"/>
                    <w:right w:val="none" w:sz="0" w:space="0" w:color="auto"/>
                  </w:divBdr>
                </w:div>
                <w:div w:id="9424983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15571253">
          <w:marLeft w:val="0"/>
          <w:marRight w:val="0"/>
          <w:marTop w:val="0"/>
          <w:marBottom w:val="144"/>
          <w:divBdr>
            <w:top w:val="none" w:sz="0" w:space="0" w:color="auto"/>
            <w:left w:val="none" w:sz="0" w:space="0" w:color="auto"/>
            <w:bottom w:val="none" w:sz="0" w:space="0" w:color="auto"/>
            <w:right w:val="none" w:sz="0" w:space="0" w:color="auto"/>
          </w:divBdr>
          <w:divsChild>
            <w:div w:id="2099018022">
              <w:marLeft w:val="0"/>
              <w:marRight w:val="0"/>
              <w:marTop w:val="0"/>
              <w:marBottom w:val="0"/>
              <w:divBdr>
                <w:top w:val="single" w:sz="6" w:space="0" w:color="A8A8A8"/>
                <w:left w:val="single" w:sz="6" w:space="0" w:color="A8A8A8"/>
                <w:bottom w:val="single" w:sz="6" w:space="0" w:color="A8A8A8"/>
                <w:right w:val="single" w:sz="6" w:space="24" w:color="A8A8A8"/>
              </w:divBdr>
              <w:divsChild>
                <w:div w:id="1229614321">
                  <w:marLeft w:val="-15"/>
                  <w:marRight w:val="-15"/>
                  <w:marTop w:val="0"/>
                  <w:marBottom w:val="0"/>
                  <w:divBdr>
                    <w:top w:val="none" w:sz="0" w:space="0" w:color="auto"/>
                    <w:left w:val="none" w:sz="0" w:space="0" w:color="auto"/>
                    <w:bottom w:val="none" w:sz="0" w:space="0" w:color="auto"/>
                    <w:right w:val="none" w:sz="0" w:space="0" w:color="auto"/>
                  </w:divBdr>
                </w:div>
                <w:div w:id="35469950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09837649">
          <w:marLeft w:val="0"/>
          <w:marRight w:val="0"/>
          <w:marTop w:val="0"/>
          <w:marBottom w:val="144"/>
          <w:divBdr>
            <w:top w:val="none" w:sz="0" w:space="0" w:color="auto"/>
            <w:left w:val="none" w:sz="0" w:space="0" w:color="auto"/>
            <w:bottom w:val="none" w:sz="0" w:space="0" w:color="auto"/>
            <w:right w:val="none" w:sz="0" w:space="0" w:color="auto"/>
          </w:divBdr>
          <w:divsChild>
            <w:div w:id="1036125143">
              <w:marLeft w:val="0"/>
              <w:marRight w:val="0"/>
              <w:marTop w:val="0"/>
              <w:marBottom w:val="0"/>
              <w:divBdr>
                <w:top w:val="single" w:sz="6" w:space="0" w:color="A8A8A8"/>
                <w:left w:val="single" w:sz="6" w:space="0" w:color="A8A8A8"/>
                <w:bottom w:val="single" w:sz="6" w:space="0" w:color="A8A8A8"/>
                <w:right w:val="single" w:sz="6" w:space="24" w:color="A8A8A8"/>
              </w:divBdr>
              <w:divsChild>
                <w:div w:id="662513168">
                  <w:marLeft w:val="-15"/>
                  <w:marRight w:val="-15"/>
                  <w:marTop w:val="0"/>
                  <w:marBottom w:val="0"/>
                  <w:divBdr>
                    <w:top w:val="none" w:sz="0" w:space="0" w:color="auto"/>
                    <w:left w:val="none" w:sz="0" w:space="0" w:color="auto"/>
                    <w:bottom w:val="none" w:sz="0" w:space="0" w:color="auto"/>
                    <w:right w:val="none" w:sz="0" w:space="0" w:color="auto"/>
                  </w:divBdr>
                </w:div>
                <w:div w:id="97598437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731342218">
          <w:marLeft w:val="0"/>
          <w:marRight w:val="0"/>
          <w:marTop w:val="0"/>
          <w:marBottom w:val="144"/>
          <w:divBdr>
            <w:top w:val="none" w:sz="0" w:space="0" w:color="auto"/>
            <w:left w:val="none" w:sz="0" w:space="0" w:color="auto"/>
            <w:bottom w:val="none" w:sz="0" w:space="0" w:color="auto"/>
            <w:right w:val="none" w:sz="0" w:space="0" w:color="auto"/>
          </w:divBdr>
          <w:divsChild>
            <w:div w:id="96408476">
              <w:marLeft w:val="0"/>
              <w:marRight w:val="0"/>
              <w:marTop w:val="0"/>
              <w:marBottom w:val="0"/>
              <w:divBdr>
                <w:top w:val="single" w:sz="6" w:space="0" w:color="A8A8A8"/>
                <w:left w:val="single" w:sz="6" w:space="0" w:color="A8A8A8"/>
                <w:bottom w:val="single" w:sz="6" w:space="0" w:color="A8A8A8"/>
                <w:right w:val="single" w:sz="6" w:space="24" w:color="A8A8A8"/>
              </w:divBdr>
              <w:divsChild>
                <w:div w:id="1681156911">
                  <w:marLeft w:val="-15"/>
                  <w:marRight w:val="-15"/>
                  <w:marTop w:val="0"/>
                  <w:marBottom w:val="0"/>
                  <w:divBdr>
                    <w:top w:val="none" w:sz="0" w:space="0" w:color="auto"/>
                    <w:left w:val="none" w:sz="0" w:space="0" w:color="auto"/>
                    <w:bottom w:val="none" w:sz="0" w:space="0" w:color="auto"/>
                    <w:right w:val="none" w:sz="0" w:space="0" w:color="auto"/>
                  </w:divBdr>
                </w:div>
                <w:div w:id="62222896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88215785">
          <w:marLeft w:val="0"/>
          <w:marRight w:val="0"/>
          <w:marTop w:val="0"/>
          <w:marBottom w:val="144"/>
          <w:divBdr>
            <w:top w:val="none" w:sz="0" w:space="0" w:color="auto"/>
            <w:left w:val="none" w:sz="0" w:space="0" w:color="auto"/>
            <w:bottom w:val="none" w:sz="0" w:space="0" w:color="auto"/>
            <w:right w:val="none" w:sz="0" w:space="0" w:color="auto"/>
          </w:divBdr>
          <w:divsChild>
            <w:div w:id="1482233513">
              <w:marLeft w:val="0"/>
              <w:marRight w:val="0"/>
              <w:marTop w:val="0"/>
              <w:marBottom w:val="0"/>
              <w:divBdr>
                <w:top w:val="single" w:sz="6" w:space="0" w:color="A8A8A8"/>
                <w:left w:val="single" w:sz="6" w:space="0" w:color="A8A8A8"/>
                <w:bottom w:val="single" w:sz="6" w:space="0" w:color="A8A8A8"/>
                <w:right w:val="single" w:sz="6" w:space="24" w:color="A8A8A8"/>
              </w:divBdr>
              <w:divsChild>
                <w:div w:id="1240284636">
                  <w:marLeft w:val="-15"/>
                  <w:marRight w:val="-15"/>
                  <w:marTop w:val="0"/>
                  <w:marBottom w:val="0"/>
                  <w:divBdr>
                    <w:top w:val="none" w:sz="0" w:space="0" w:color="auto"/>
                    <w:left w:val="none" w:sz="0" w:space="0" w:color="auto"/>
                    <w:bottom w:val="none" w:sz="0" w:space="0" w:color="auto"/>
                    <w:right w:val="none" w:sz="0" w:space="0" w:color="auto"/>
                  </w:divBdr>
                </w:div>
                <w:div w:id="77012544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57522441">
          <w:marLeft w:val="0"/>
          <w:marRight w:val="0"/>
          <w:marTop w:val="0"/>
          <w:marBottom w:val="144"/>
          <w:divBdr>
            <w:top w:val="none" w:sz="0" w:space="0" w:color="auto"/>
            <w:left w:val="none" w:sz="0" w:space="0" w:color="auto"/>
            <w:bottom w:val="none" w:sz="0" w:space="0" w:color="auto"/>
            <w:right w:val="none" w:sz="0" w:space="0" w:color="auto"/>
          </w:divBdr>
          <w:divsChild>
            <w:div w:id="1146237130">
              <w:marLeft w:val="0"/>
              <w:marRight w:val="0"/>
              <w:marTop w:val="0"/>
              <w:marBottom w:val="0"/>
              <w:divBdr>
                <w:top w:val="single" w:sz="6" w:space="0" w:color="A8A8A8"/>
                <w:left w:val="single" w:sz="6" w:space="0" w:color="A8A8A8"/>
                <w:bottom w:val="single" w:sz="6" w:space="0" w:color="A8A8A8"/>
                <w:right w:val="single" w:sz="6" w:space="24" w:color="A8A8A8"/>
              </w:divBdr>
              <w:divsChild>
                <w:div w:id="421922146">
                  <w:marLeft w:val="-15"/>
                  <w:marRight w:val="-15"/>
                  <w:marTop w:val="0"/>
                  <w:marBottom w:val="0"/>
                  <w:divBdr>
                    <w:top w:val="none" w:sz="0" w:space="0" w:color="auto"/>
                    <w:left w:val="none" w:sz="0" w:space="0" w:color="auto"/>
                    <w:bottom w:val="none" w:sz="0" w:space="0" w:color="auto"/>
                    <w:right w:val="none" w:sz="0" w:space="0" w:color="auto"/>
                  </w:divBdr>
                </w:div>
                <w:div w:id="32644787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781847574">
          <w:marLeft w:val="0"/>
          <w:marRight w:val="0"/>
          <w:marTop w:val="0"/>
          <w:marBottom w:val="144"/>
          <w:divBdr>
            <w:top w:val="none" w:sz="0" w:space="0" w:color="auto"/>
            <w:left w:val="none" w:sz="0" w:space="0" w:color="auto"/>
            <w:bottom w:val="none" w:sz="0" w:space="0" w:color="auto"/>
            <w:right w:val="none" w:sz="0" w:space="0" w:color="auto"/>
          </w:divBdr>
          <w:divsChild>
            <w:div w:id="2117405374">
              <w:marLeft w:val="0"/>
              <w:marRight w:val="0"/>
              <w:marTop w:val="0"/>
              <w:marBottom w:val="0"/>
              <w:divBdr>
                <w:top w:val="single" w:sz="6" w:space="0" w:color="A8A8A8"/>
                <w:left w:val="single" w:sz="6" w:space="0" w:color="A8A8A8"/>
                <w:bottom w:val="single" w:sz="6" w:space="0" w:color="A8A8A8"/>
                <w:right w:val="single" w:sz="6" w:space="24" w:color="A8A8A8"/>
              </w:divBdr>
              <w:divsChild>
                <w:div w:id="1675567078">
                  <w:marLeft w:val="-15"/>
                  <w:marRight w:val="-15"/>
                  <w:marTop w:val="0"/>
                  <w:marBottom w:val="0"/>
                  <w:divBdr>
                    <w:top w:val="none" w:sz="0" w:space="0" w:color="auto"/>
                    <w:left w:val="none" w:sz="0" w:space="0" w:color="auto"/>
                    <w:bottom w:val="none" w:sz="0" w:space="0" w:color="auto"/>
                    <w:right w:val="none" w:sz="0" w:space="0" w:color="auto"/>
                  </w:divBdr>
                </w:div>
                <w:div w:id="110777409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774903788">
      <w:bodyDiv w:val="1"/>
      <w:marLeft w:val="0"/>
      <w:marRight w:val="0"/>
      <w:marTop w:val="0"/>
      <w:marBottom w:val="0"/>
      <w:divBdr>
        <w:top w:val="none" w:sz="0" w:space="0" w:color="auto"/>
        <w:left w:val="none" w:sz="0" w:space="0" w:color="auto"/>
        <w:bottom w:val="none" w:sz="0" w:space="0" w:color="auto"/>
        <w:right w:val="none" w:sz="0" w:space="0" w:color="auto"/>
      </w:divBdr>
      <w:divsChild>
        <w:div w:id="1530341376">
          <w:marLeft w:val="0"/>
          <w:marRight w:val="0"/>
          <w:marTop w:val="0"/>
          <w:marBottom w:val="144"/>
          <w:divBdr>
            <w:top w:val="none" w:sz="0" w:space="0" w:color="auto"/>
            <w:left w:val="none" w:sz="0" w:space="0" w:color="auto"/>
            <w:bottom w:val="none" w:sz="0" w:space="0" w:color="auto"/>
            <w:right w:val="none" w:sz="0" w:space="0" w:color="auto"/>
          </w:divBdr>
          <w:divsChild>
            <w:div w:id="2083795070">
              <w:marLeft w:val="0"/>
              <w:marRight w:val="0"/>
              <w:marTop w:val="0"/>
              <w:marBottom w:val="0"/>
              <w:divBdr>
                <w:top w:val="single" w:sz="6" w:space="0" w:color="A8A8A8"/>
                <w:left w:val="single" w:sz="6" w:space="0" w:color="A8A8A8"/>
                <w:bottom w:val="single" w:sz="6" w:space="0" w:color="A8A8A8"/>
                <w:right w:val="single" w:sz="6" w:space="24" w:color="A8A8A8"/>
              </w:divBdr>
              <w:divsChild>
                <w:div w:id="707875899">
                  <w:marLeft w:val="-15"/>
                  <w:marRight w:val="-15"/>
                  <w:marTop w:val="0"/>
                  <w:marBottom w:val="0"/>
                  <w:divBdr>
                    <w:top w:val="none" w:sz="0" w:space="0" w:color="auto"/>
                    <w:left w:val="none" w:sz="0" w:space="0" w:color="auto"/>
                    <w:bottom w:val="none" w:sz="0" w:space="0" w:color="auto"/>
                    <w:right w:val="none" w:sz="0" w:space="0" w:color="auto"/>
                  </w:divBdr>
                </w:div>
                <w:div w:id="214507651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130855286">
          <w:marLeft w:val="0"/>
          <w:marRight w:val="0"/>
          <w:marTop w:val="0"/>
          <w:marBottom w:val="144"/>
          <w:divBdr>
            <w:top w:val="none" w:sz="0" w:space="0" w:color="auto"/>
            <w:left w:val="none" w:sz="0" w:space="0" w:color="auto"/>
            <w:bottom w:val="none" w:sz="0" w:space="0" w:color="auto"/>
            <w:right w:val="none" w:sz="0" w:space="0" w:color="auto"/>
          </w:divBdr>
          <w:divsChild>
            <w:div w:id="499856454">
              <w:marLeft w:val="0"/>
              <w:marRight w:val="0"/>
              <w:marTop w:val="0"/>
              <w:marBottom w:val="0"/>
              <w:divBdr>
                <w:top w:val="single" w:sz="6" w:space="0" w:color="A8A8A8"/>
                <w:left w:val="single" w:sz="6" w:space="0" w:color="A8A8A8"/>
                <w:bottom w:val="single" w:sz="6" w:space="0" w:color="A8A8A8"/>
                <w:right w:val="single" w:sz="6" w:space="24" w:color="A8A8A8"/>
              </w:divBdr>
              <w:divsChild>
                <w:div w:id="602033890">
                  <w:marLeft w:val="-15"/>
                  <w:marRight w:val="-15"/>
                  <w:marTop w:val="0"/>
                  <w:marBottom w:val="0"/>
                  <w:divBdr>
                    <w:top w:val="none" w:sz="0" w:space="0" w:color="auto"/>
                    <w:left w:val="none" w:sz="0" w:space="0" w:color="auto"/>
                    <w:bottom w:val="none" w:sz="0" w:space="0" w:color="auto"/>
                    <w:right w:val="none" w:sz="0" w:space="0" w:color="auto"/>
                  </w:divBdr>
                </w:div>
                <w:div w:id="12270353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66759476">
          <w:marLeft w:val="0"/>
          <w:marRight w:val="0"/>
          <w:marTop w:val="0"/>
          <w:marBottom w:val="60"/>
          <w:divBdr>
            <w:top w:val="none" w:sz="0" w:space="0" w:color="auto"/>
            <w:left w:val="none" w:sz="0" w:space="0" w:color="auto"/>
            <w:bottom w:val="none" w:sz="0" w:space="0" w:color="auto"/>
            <w:right w:val="none" w:sz="0" w:space="0" w:color="auto"/>
          </w:divBdr>
        </w:div>
        <w:div w:id="280887745">
          <w:marLeft w:val="0"/>
          <w:marRight w:val="0"/>
          <w:marTop w:val="100"/>
          <w:marBottom w:val="100"/>
          <w:divBdr>
            <w:top w:val="none" w:sz="0" w:space="0" w:color="auto"/>
            <w:left w:val="none" w:sz="0" w:space="0" w:color="auto"/>
            <w:bottom w:val="none" w:sz="0" w:space="0" w:color="auto"/>
            <w:right w:val="none" w:sz="0" w:space="0" w:color="auto"/>
          </w:divBdr>
          <w:divsChild>
            <w:div w:id="240221787">
              <w:marLeft w:val="0"/>
              <w:marRight w:val="0"/>
              <w:marTop w:val="0"/>
              <w:marBottom w:val="0"/>
              <w:divBdr>
                <w:top w:val="none" w:sz="0" w:space="0" w:color="auto"/>
                <w:left w:val="none" w:sz="0" w:space="0" w:color="auto"/>
                <w:bottom w:val="none" w:sz="0" w:space="0" w:color="auto"/>
                <w:right w:val="none" w:sz="0" w:space="0" w:color="auto"/>
              </w:divBdr>
              <w:divsChild>
                <w:div w:id="1844197710">
                  <w:marLeft w:val="0"/>
                  <w:marRight w:val="0"/>
                  <w:marTop w:val="0"/>
                  <w:marBottom w:val="0"/>
                  <w:divBdr>
                    <w:top w:val="none" w:sz="0" w:space="0" w:color="auto"/>
                    <w:left w:val="none" w:sz="0" w:space="0" w:color="auto"/>
                    <w:bottom w:val="none" w:sz="0" w:space="0" w:color="auto"/>
                    <w:right w:val="none" w:sz="0" w:space="0" w:color="auto"/>
                  </w:divBdr>
                  <w:divsChild>
                    <w:div w:id="1267539026">
                      <w:marLeft w:val="240"/>
                      <w:marRight w:val="240"/>
                      <w:marTop w:val="0"/>
                      <w:marBottom w:val="0"/>
                      <w:divBdr>
                        <w:top w:val="none" w:sz="0" w:space="0" w:color="auto"/>
                        <w:left w:val="none" w:sz="0" w:space="0" w:color="auto"/>
                        <w:bottom w:val="none" w:sz="0" w:space="0" w:color="auto"/>
                        <w:right w:val="none" w:sz="0" w:space="0" w:color="auto"/>
                      </w:divBdr>
                      <w:divsChild>
                        <w:div w:id="419061475">
                          <w:marLeft w:val="-15"/>
                          <w:marRight w:val="-15"/>
                          <w:marTop w:val="0"/>
                          <w:marBottom w:val="0"/>
                          <w:divBdr>
                            <w:top w:val="none" w:sz="0" w:space="0" w:color="auto"/>
                            <w:left w:val="none" w:sz="0" w:space="0" w:color="auto"/>
                            <w:bottom w:val="none" w:sz="0" w:space="0" w:color="auto"/>
                            <w:right w:val="none" w:sz="0" w:space="0" w:color="auto"/>
                          </w:divBdr>
                        </w:div>
                      </w:divsChild>
                    </w:div>
                    <w:div w:id="48656078">
                      <w:marLeft w:val="240"/>
                      <w:marRight w:val="240"/>
                      <w:marTop w:val="0"/>
                      <w:marBottom w:val="0"/>
                      <w:divBdr>
                        <w:top w:val="none" w:sz="0" w:space="0" w:color="auto"/>
                        <w:left w:val="none" w:sz="0" w:space="0" w:color="auto"/>
                        <w:bottom w:val="none" w:sz="0" w:space="0" w:color="auto"/>
                        <w:right w:val="none" w:sz="0" w:space="0" w:color="auto"/>
                      </w:divBdr>
                      <w:divsChild>
                        <w:div w:id="258878414">
                          <w:marLeft w:val="-15"/>
                          <w:marRight w:val="-15"/>
                          <w:marTop w:val="0"/>
                          <w:marBottom w:val="0"/>
                          <w:divBdr>
                            <w:top w:val="none" w:sz="0" w:space="0" w:color="auto"/>
                            <w:left w:val="none" w:sz="0" w:space="0" w:color="auto"/>
                            <w:bottom w:val="none" w:sz="0" w:space="0" w:color="auto"/>
                            <w:right w:val="none" w:sz="0" w:space="0" w:color="auto"/>
                          </w:divBdr>
                        </w:div>
                      </w:divsChild>
                    </w:div>
                    <w:div w:id="1979535272">
                      <w:marLeft w:val="240"/>
                      <w:marRight w:val="240"/>
                      <w:marTop w:val="0"/>
                      <w:marBottom w:val="0"/>
                      <w:divBdr>
                        <w:top w:val="none" w:sz="0" w:space="0" w:color="auto"/>
                        <w:left w:val="none" w:sz="0" w:space="0" w:color="auto"/>
                        <w:bottom w:val="none" w:sz="0" w:space="0" w:color="auto"/>
                        <w:right w:val="none" w:sz="0" w:space="0" w:color="auto"/>
                      </w:divBdr>
                      <w:divsChild>
                        <w:div w:id="181288924">
                          <w:marLeft w:val="-15"/>
                          <w:marRight w:val="-15"/>
                          <w:marTop w:val="0"/>
                          <w:marBottom w:val="0"/>
                          <w:divBdr>
                            <w:top w:val="none" w:sz="0" w:space="0" w:color="auto"/>
                            <w:left w:val="none" w:sz="0" w:space="0" w:color="auto"/>
                            <w:bottom w:val="none" w:sz="0" w:space="0" w:color="auto"/>
                            <w:right w:val="none" w:sz="0" w:space="0" w:color="auto"/>
                          </w:divBdr>
                        </w:div>
                      </w:divsChild>
                    </w:div>
                    <w:div w:id="1154495364">
                      <w:marLeft w:val="240"/>
                      <w:marRight w:val="240"/>
                      <w:marTop w:val="0"/>
                      <w:marBottom w:val="0"/>
                      <w:divBdr>
                        <w:top w:val="none" w:sz="0" w:space="0" w:color="auto"/>
                        <w:left w:val="none" w:sz="0" w:space="0" w:color="auto"/>
                        <w:bottom w:val="none" w:sz="0" w:space="0" w:color="auto"/>
                        <w:right w:val="none" w:sz="0" w:space="0" w:color="auto"/>
                      </w:divBdr>
                      <w:divsChild>
                        <w:div w:id="2076663222">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1025756">
          <w:marLeft w:val="0"/>
          <w:marRight w:val="0"/>
          <w:marTop w:val="0"/>
          <w:marBottom w:val="60"/>
          <w:divBdr>
            <w:top w:val="none" w:sz="0" w:space="0" w:color="auto"/>
            <w:left w:val="none" w:sz="0" w:space="0" w:color="auto"/>
            <w:bottom w:val="none" w:sz="0" w:space="0" w:color="auto"/>
            <w:right w:val="none" w:sz="0" w:space="0" w:color="auto"/>
          </w:divBdr>
        </w:div>
        <w:div w:id="69159022">
          <w:marLeft w:val="0"/>
          <w:marRight w:val="0"/>
          <w:marTop w:val="0"/>
          <w:marBottom w:val="144"/>
          <w:divBdr>
            <w:top w:val="none" w:sz="0" w:space="0" w:color="auto"/>
            <w:left w:val="none" w:sz="0" w:space="0" w:color="auto"/>
            <w:bottom w:val="none" w:sz="0" w:space="0" w:color="auto"/>
            <w:right w:val="none" w:sz="0" w:space="0" w:color="auto"/>
          </w:divBdr>
          <w:divsChild>
            <w:div w:id="2112627871">
              <w:marLeft w:val="0"/>
              <w:marRight w:val="0"/>
              <w:marTop w:val="0"/>
              <w:marBottom w:val="0"/>
              <w:divBdr>
                <w:top w:val="single" w:sz="6" w:space="0" w:color="A8A8A8"/>
                <w:left w:val="single" w:sz="6" w:space="0" w:color="A8A8A8"/>
                <w:bottom w:val="single" w:sz="6" w:space="0" w:color="A8A8A8"/>
                <w:right w:val="single" w:sz="6" w:space="24" w:color="A8A8A8"/>
              </w:divBdr>
              <w:divsChild>
                <w:div w:id="1684934055">
                  <w:marLeft w:val="-15"/>
                  <w:marRight w:val="-15"/>
                  <w:marTop w:val="0"/>
                  <w:marBottom w:val="0"/>
                  <w:divBdr>
                    <w:top w:val="none" w:sz="0" w:space="0" w:color="auto"/>
                    <w:left w:val="none" w:sz="0" w:space="0" w:color="auto"/>
                    <w:bottom w:val="none" w:sz="0" w:space="0" w:color="auto"/>
                    <w:right w:val="none" w:sz="0" w:space="0" w:color="auto"/>
                  </w:divBdr>
                </w:div>
                <w:div w:id="139323431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46774862">
          <w:marLeft w:val="0"/>
          <w:marRight w:val="0"/>
          <w:marTop w:val="0"/>
          <w:marBottom w:val="144"/>
          <w:divBdr>
            <w:top w:val="none" w:sz="0" w:space="0" w:color="auto"/>
            <w:left w:val="none" w:sz="0" w:space="0" w:color="auto"/>
            <w:bottom w:val="none" w:sz="0" w:space="0" w:color="auto"/>
            <w:right w:val="none" w:sz="0" w:space="0" w:color="auto"/>
          </w:divBdr>
          <w:divsChild>
            <w:div w:id="1326325444">
              <w:marLeft w:val="0"/>
              <w:marRight w:val="0"/>
              <w:marTop w:val="0"/>
              <w:marBottom w:val="0"/>
              <w:divBdr>
                <w:top w:val="single" w:sz="6" w:space="0" w:color="A8A8A8"/>
                <w:left w:val="single" w:sz="6" w:space="0" w:color="A8A8A8"/>
                <w:bottom w:val="single" w:sz="6" w:space="0" w:color="A8A8A8"/>
                <w:right w:val="single" w:sz="6" w:space="24" w:color="A8A8A8"/>
              </w:divBdr>
              <w:divsChild>
                <w:div w:id="895821520">
                  <w:marLeft w:val="-15"/>
                  <w:marRight w:val="-15"/>
                  <w:marTop w:val="0"/>
                  <w:marBottom w:val="0"/>
                  <w:divBdr>
                    <w:top w:val="none" w:sz="0" w:space="0" w:color="auto"/>
                    <w:left w:val="none" w:sz="0" w:space="0" w:color="auto"/>
                    <w:bottom w:val="none" w:sz="0" w:space="0" w:color="auto"/>
                    <w:right w:val="none" w:sz="0" w:space="0" w:color="auto"/>
                  </w:divBdr>
                </w:div>
                <w:div w:id="48131240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36130588">
          <w:marLeft w:val="0"/>
          <w:marRight w:val="0"/>
          <w:marTop w:val="0"/>
          <w:marBottom w:val="144"/>
          <w:divBdr>
            <w:top w:val="none" w:sz="0" w:space="0" w:color="auto"/>
            <w:left w:val="none" w:sz="0" w:space="0" w:color="auto"/>
            <w:bottom w:val="none" w:sz="0" w:space="0" w:color="auto"/>
            <w:right w:val="none" w:sz="0" w:space="0" w:color="auto"/>
          </w:divBdr>
          <w:divsChild>
            <w:div w:id="910505294">
              <w:marLeft w:val="0"/>
              <w:marRight w:val="0"/>
              <w:marTop w:val="0"/>
              <w:marBottom w:val="0"/>
              <w:divBdr>
                <w:top w:val="single" w:sz="6" w:space="0" w:color="A8A8A8"/>
                <w:left w:val="single" w:sz="6" w:space="0" w:color="A8A8A8"/>
                <w:bottom w:val="single" w:sz="6" w:space="0" w:color="A8A8A8"/>
                <w:right w:val="single" w:sz="6" w:space="24" w:color="A8A8A8"/>
              </w:divBdr>
              <w:divsChild>
                <w:div w:id="743530506">
                  <w:marLeft w:val="-15"/>
                  <w:marRight w:val="-15"/>
                  <w:marTop w:val="0"/>
                  <w:marBottom w:val="0"/>
                  <w:divBdr>
                    <w:top w:val="none" w:sz="0" w:space="0" w:color="auto"/>
                    <w:left w:val="none" w:sz="0" w:space="0" w:color="auto"/>
                    <w:bottom w:val="none" w:sz="0" w:space="0" w:color="auto"/>
                    <w:right w:val="none" w:sz="0" w:space="0" w:color="auto"/>
                  </w:divBdr>
                </w:div>
                <w:div w:id="204177758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5540072">
          <w:marLeft w:val="0"/>
          <w:marRight w:val="0"/>
          <w:marTop w:val="0"/>
          <w:marBottom w:val="144"/>
          <w:divBdr>
            <w:top w:val="none" w:sz="0" w:space="0" w:color="auto"/>
            <w:left w:val="none" w:sz="0" w:space="0" w:color="auto"/>
            <w:bottom w:val="none" w:sz="0" w:space="0" w:color="auto"/>
            <w:right w:val="none" w:sz="0" w:space="0" w:color="auto"/>
          </w:divBdr>
          <w:divsChild>
            <w:div w:id="1284270094">
              <w:marLeft w:val="0"/>
              <w:marRight w:val="0"/>
              <w:marTop w:val="0"/>
              <w:marBottom w:val="0"/>
              <w:divBdr>
                <w:top w:val="single" w:sz="6" w:space="0" w:color="A8A8A8"/>
                <w:left w:val="single" w:sz="6" w:space="0" w:color="A8A8A8"/>
                <w:bottom w:val="single" w:sz="6" w:space="0" w:color="A8A8A8"/>
                <w:right w:val="single" w:sz="6" w:space="24" w:color="A8A8A8"/>
              </w:divBdr>
              <w:divsChild>
                <w:div w:id="1993174937">
                  <w:marLeft w:val="-15"/>
                  <w:marRight w:val="-15"/>
                  <w:marTop w:val="0"/>
                  <w:marBottom w:val="0"/>
                  <w:divBdr>
                    <w:top w:val="none" w:sz="0" w:space="0" w:color="auto"/>
                    <w:left w:val="none" w:sz="0" w:space="0" w:color="auto"/>
                    <w:bottom w:val="none" w:sz="0" w:space="0" w:color="auto"/>
                    <w:right w:val="none" w:sz="0" w:space="0" w:color="auto"/>
                  </w:divBdr>
                </w:div>
                <w:div w:id="204697682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309826046">
          <w:marLeft w:val="0"/>
          <w:marRight w:val="0"/>
          <w:marTop w:val="0"/>
          <w:marBottom w:val="144"/>
          <w:divBdr>
            <w:top w:val="none" w:sz="0" w:space="0" w:color="auto"/>
            <w:left w:val="none" w:sz="0" w:space="0" w:color="auto"/>
            <w:bottom w:val="none" w:sz="0" w:space="0" w:color="auto"/>
            <w:right w:val="none" w:sz="0" w:space="0" w:color="auto"/>
          </w:divBdr>
          <w:divsChild>
            <w:div w:id="1443527600">
              <w:marLeft w:val="0"/>
              <w:marRight w:val="0"/>
              <w:marTop w:val="0"/>
              <w:marBottom w:val="0"/>
              <w:divBdr>
                <w:top w:val="single" w:sz="6" w:space="0" w:color="A8A8A8"/>
                <w:left w:val="single" w:sz="6" w:space="0" w:color="A8A8A8"/>
                <w:bottom w:val="single" w:sz="6" w:space="0" w:color="A8A8A8"/>
                <w:right w:val="single" w:sz="6" w:space="24" w:color="A8A8A8"/>
              </w:divBdr>
              <w:divsChild>
                <w:div w:id="428089600">
                  <w:marLeft w:val="-15"/>
                  <w:marRight w:val="-15"/>
                  <w:marTop w:val="0"/>
                  <w:marBottom w:val="0"/>
                  <w:divBdr>
                    <w:top w:val="none" w:sz="0" w:space="0" w:color="auto"/>
                    <w:left w:val="none" w:sz="0" w:space="0" w:color="auto"/>
                    <w:bottom w:val="none" w:sz="0" w:space="0" w:color="auto"/>
                    <w:right w:val="none" w:sz="0" w:space="0" w:color="auto"/>
                  </w:divBdr>
                </w:div>
                <w:div w:id="2077633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645353170">
          <w:marLeft w:val="0"/>
          <w:marRight w:val="0"/>
          <w:marTop w:val="0"/>
          <w:marBottom w:val="144"/>
          <w:divBdr>
            <w:top w:val="none" w:sz="0" w:space="0" w:color="auto"/>
            <w:left w:val="none" w:sz="0" w:space="0" w:color="auto"/>
            <w:bottom w:val="none" w:sz="0" w:space="0" w:color="auto"/>
            <w:right w:val="none" w:sz="0" w:space="0" w:color="auto"/>
          </w:divBdr>
          <w:divsChild>
            <w:div w:id="1417051472">
              <w:marLeft w:val="0"/>
              <w:marRight w:val="0"/>
              <w:marTop w:val="0"/>
              <w:marBottom w:val="0"/>
              <w:divBdr>
                <w:top w:val="single" w:sz="6" w:space="0" w:color="A8A8A8"/>
                <w:left w:val="single" w:sz="6" w:space="0" w:color="A8A8A8"/>
                <w:bottom w:val="single" w:sz="6" w:space="0" w:color="A8A8A8"/>
                <w:right w:val="single" w:sz="6" w:space="24" w:color="A8A8A8"/>
              </w:divBdr>
              <w:divsChild>
                <w:div w:id="1175922929">
                  <w:marLeft w:val="-15"/>
                  <w:marRight w:val="-15"/>
                  <w:marTop w:val="0"/>
                  <w:marBottom w:val="0"/>
                  <w:divBdr>
                    <w:top w:val="none" w:sz="0" w:space="0" w:color="auto"/>
                    <w:left w:val="none" w:sz="0" w:space="0" w:color="auto"/>
                    <w:bottom w:val="none" w:sz="0" w:space="0" w:color="auto"/>
                    <w:right w:val="none" w:sz="0" w:space="0" w:color="auto"/>
                  </w:divBdr>
                </w:div>
                <w:div w:id="1239093021">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650094485">
          <w:marLeft w:val="0"/>
          <w:marRight w:val="0"/>
          <w:marTop w:val="0"/>
          <w:marBottom w:val="144"/>
          <w:divBdr>
            <w:top w:val="none" w:sz="0" w:space="0" w:color="auto"/>
            <w:left w:val="none" w:sz="0" w:space="0" w:color="auto"/>
            <w:bottom w:val="none" w:sz="0" w:space="0" w:color="auto"/>
            <w:right w:val="none" w:sz="0" w:space="0" w:color="auto"/>
          </w:divBdr>
          <w:divsChild>
            <w:div w:id="1910189395">
              <w:marLeft w:val="0"/>
              <w:marRight w:val="0"/>
              <w:marTop w:val="0"/>
              <w:marBottom w:val="0"/>
              <w:divBdr>
                <w:top w:val="single" w:sz="6" w:space="0" w:color="A8A8A8"/>
                <w:left w:val="single" w:sz="6" w:space="0" w:color="A8A8A8"/>
                <w:bottom w:val="single" w:sz="6" w:space="0" w:color="A8A8A8"/>
                <w:right w:val="single" w:sz="6" w:space="24" w:color="A8A8A8"/>
              </w:divBdr>
              <w:divsChild>
                <w:div w:id="2106490625">
                  <w:marLeft w:val="-15"/>
                  <w:marRight w:val="-15"/>
                  <w:marTop w:val="0"/>
                  <w:marBottom w:val="0"/>
                  <w:divBdr>
                    <w:top w:val="none" w:sz="0" w:space="0" w:color="auto"/>
                    <w:left w:val="none" w:sz="0" w:space="0" w:color="auto"/>
                    <w:bottom w:val="none" w:sz="0" w:space="0" w:color="auto"/>
                    <w:right w:val="none" w:sz="0" w:space="0" w:color="auto"/>
                  </w:divBdr>
                </w:div>
                <w:div w:id="194268388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52594532">
          <w:marLeft w:val="0"/>
          <w:marRight w:val="0"/>
          <w:marTop w:val="0"/>
          <w:marBottom w:val="144"/>
          <w:divBdr>
            <w:top w:val="none" w:sz="0" w:space="0" w:color="auto"/>
            <w:left w:val="none" w:sz="0" w:space="0" w:color="auto"/>
            <w:bottom w:val="none" w:sz="0" w:space="0" w:color="auto"/>
            <w:right w:val="none" w:sz="0" w:space="0" w:color="auto"/>
          </w:divBdr>
          <w:divsChild>
            <w:div w:id="1963225470">
              <w:marLeft w:val="0"/>
              <w:marRight w:val="0"/>
              <w:marTop w:val="0"/>
              <w:marBottom w:val="0"/>
              <w:divBdr>
                <w:top w:val="single" w:sz="6" w:space="0" w:color="A8A8A8"/>
                <w:left w:val="single" w:sz="6" w:space="0" w:color="A8A8A8"/>
                <w:bottom w:val="single" w:sz="6" w:space="0" w:color="A8A8A8"/>
                <w:right w:val="single" w:sz="6" w:space="24" w:color="A8A8A8"/>
              </w:divBdr>
              <w:divsChild>
                <w:div w:id="8408203">
                  <w:marLeft w:val="-15"/>
                  <w:marRight w:val="-15"/>
                  <w:marTop w:val="0"/>
                  <w:marBottom w:val="0"/>
                  <w:divBdr>
                    <w:top w:val="none" w:sz="0" w:space="0" w:color="auto"/>
                    <w:left w:val="none" w:sz="0" w:space="0" w:color="auto"/>
                    <w:bottom w:val="none" w:sz="0" w:space="0" w:color="auto"/>
                    <w:right w:val="none" w:sz="0" w:space="0" w:color="auto"/>
                  </w:divBdr>
                </w:div>
                <w:div w:id="53327638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03499595">
      <w:bodyDiv w:val="1"/>
      <w:marLeft w:val="0"/>
      <w:marRight w:val="0"/>
      <w:marTop w:val="0"/>
      <w:marBottom w:val="0"/>
      <w:divBdr>
        <w:top w:val="none" w:sz="0" w:space="0" w:color="auto"/>
        <w:left w:val="none" w:sz="0" w:space="0" w:color="auto"/>
        <w:bottom w:val="none" w:sz="0" w:space="0" w:color="auto"/>
        <w:right w:val="none" w:sz="0" w:space="0" w:color="auto"/>
      </w:divBdr>
      <w:divsChild>
        <w:div w:id="1220551660">
          <w:marLeft w:val="0"/>
          <w:marRight w:val="0"/>
          <w:marTop w:val="0"/>
          <w:marBottom w:val="144"/>
          <w:divBdr>
            <w:top w:val="none" w:sz="0" w:space="0" w:color="auto"/>
            <w:left w:val="none" w:sz="0" w:space="0" w:color="auto"/>
            <w:bottom w:val="none" w:sz="0" w:space="0" w:color="auto"/>
            <w:right w:val="none" w:sz="0" w:space="0" w:color="auto"/>
          </w:divBdr>
          <w:divsChild>
            <w:div w:id="1371105059">
              <w:marLeft w:val="0"/>
              <w:marRight w:val="0"/>
              <w:marTop w:val="0"/>
              <w:marBottom w:val="0"/>
              <w:divBdr>
                <w:top w:val="single" w:sz="6" w:space="0" w:color="A8A8A8"/>
                <w:left w:val="single" w:sz="6" w:space="0" w:color="A8A8A8"/>
                <w:bottom w:val="single" w:sz="6" w:space="0" w:color="A8A8A8"/>
                <w:right w:val="single" w:sz="6" w:space="24" w:color="A8A8A8"/>
              </w:divBdr>
              <w:divsChild>
                <w:div w:id="293172033">
                  <w:marLeft w:val="-15"/>
                  <w:marRight w:val="-15"/>
                  <w:marTop w:val="0"/>
                  <w:marBottom w:val="0"/>
                  <w:divBdr>
                    <w:top w:val="none" w:sz="0" w:space="0" w:color="auto"/>
                    <w:left w:val="none" w:sz="0" w:space="0" w:color="auto"/>
                    <w:bottom w:val="none" w:sz="0" w:space="0" w:color="auto"/>
                    <w:right w:val="none" w:sz="0" w:space="0" w:color="auto"/>
                  </w:divBdr>
                </w:div>
                <w:div w:id="100867535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481729414">
          <w:marLeft w:val="0"/>
          <w:marRight w:val="0"/>
          <w:marTop w:val="0"/>
          <w:marBottom w:val="144"/>
          <w:divBdr>
            <w:top w:val="none" w:sz="0" w:space="0" w:color="auto"/>
            <w:left w:val="none" w:sz="0" w:space="0" w:color="auto"/>
            <w:bottom w:val="none" w:sz="0" w:space="0" w:color="auto"/>
            <w:right w:val="none" w:sz="0" w:space="0" w:color="auto"/>
          </w:divBdr>
          <w:divsChild>
            <w:div w:id="721757542">
              <w:marLeft w:val="0"/>
              <w:marRight w:val="0"/>
              <w:marTop w:val="0"/>
              <w:marBottom w:val="0"/>
              <w:divBdr>
                <w:top w:val="single" w:sz="6" w:space="0" w:color="A8A8A8"/>
                <w:left w:val="single" w:sz="6" w:space="0" w:color="A8A8A8"/>
                <w:bottom w:val="single" w:sz="6" w:space="0" w:color="A8A8A8"/>
                <w:right w:val="single" w:sz="6" w:space="24" w:color="A8A8A8"/>
              </w:divBdr>
              <w:divsChild>
                <w:div w:id="642388320">
                  <w:marLeft w:val="-15"/>
                  <w:marRight w:val="-15"/>
                  <w:marTop w:val="0"/>
                  <w:marBottom w:val="0"/>
                  <w:divBdr>
                    <w:top w:val="none" w:sz="0" w:space="0" w:color="auto"/>
                    <w:left w:val="none" w:sz="0" w:space="0" w:color="auto"/>
                    <w:bottom w:val="none" w:sz="0" w:space="0" w:color="auto"/>
                    <w:right w:val="none" w:sz="0" w:space="0" w:color="auto"/>
                  </w:divBdr>
                </w:div>
                <w:div w:id="30042921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10867772">
          <w:marLeft w:val="0"/>
          <w:marRight w:val="0"/>
          <w:marTop w:val="0"/>
          <w:marBottom w:val="60"/>
          <w:divBdr>
            <w:top w:val="none" w:sz="0" w:space="0" w:color="auto"/>
            <w:left w:val="none" w:sz="0" w:space="0" w:color="auto"/>
            <w:bottom w:val="none" w:sz="0" w:space="0" w:color="auto"/>
            <w:right w:val="none" w:sz="0" w:space="0" w:color="auto"/>
          </w:divBdr>
        </w:div>
        <w:div w:id="315233798">
          <w:marLeft w:val="0"/>
          <w:marRight w:val="0"/>
          <w:marTop w:val="100"/>
          <w:marBottom w:val="100"/>
          <w:divBdr>
            <w:top w:val="none" w:sz="0" w:space="0" w:color="auto"/>
            <w:left w:val="none" w:sz="0" w:space="0" w:color="auto"/>
            <w:bottom w:val="none" w:sz="0" w:space="0" w:color="auto"/>
            <w:right w:val="none" w:sz="0" w:space="0" w:color="auto"/>
          </w:divBdr>
          <w:divsChild>
            <w:div w:id="1050111011">
              <w:marLeft w:val="0"/>
              <w:marRight w:val="0"/>
              <w:marTop w:val="0"/>
              <w:marBottom w:val="0"/>
              <w:divBdr>
                <w:top w:val="none" w:sz="0" w:space="0" w:color="auto"/>
                <w:left w:val="none" w:sz="0" w:space="0" w:color="auto"/>
                <w:bottom w:val="none" w:sz="0" w:space="0" w:color="auto"/>
                <w:right w:val="none" w:sz="0" w:space="0" w:color="auto"/>
              </w:divBdr>
              <w:divsChild>
                <w:div w:id="655452189">
                  <w:marLeft w:val="0"/>
                  <w:marRight w:val="0"/>
                  <w:marTop w:val="0"/>
                  <w:marBottom w:val="0"/>
                  <w:divBdr>
                    <w:top w:val="none" w:sz="0" w:space="0" w:color="auto"/>
                    <w:left w:val="none" w:sz="0" w:space="0" w:color="auto"/>
                    <w:bottom w:val="none" w:sz="0" w:space="0" w:color="auto"/>
                    <w:right w:val="none" w:sz="0" w:space="0" w:color="auto"/>
                  </w:divBdr>
                  <w:divsChild>
                    <w:div w:id="933392034">
                      <w:marLeft w:val="240"/>
                      <w:marRight w:val="240"/>
                      <w:marTop w:val="0"/>
                      <w:marBottom w:val="0"/>
                      <w:divBdr>
                        <w:top w:val="none" w:sz="0" w:space="0" w:color="auto"/>
                        <w:left w:val="none" w:sz="0" w:space="0" w:color="auto"/>
                        <w:bottom w:val="none" w:sz="0" w:space="0" w:color="auto"/>
                        <w:right w:val="none" w:sz="0" w:space="0" w:color="auto"/>
                      </w:divBdr>
                      <w:divsChild>
                        <w:div w:id="1906648261">
                          <w:marLeft w:val="-15"/>
                          <w:marRight w:val="-15"/>
                          <w:marTop w:val="0"/>
                          <w:marBottom w:val="0"/>
                          <w:divBdr>
                            <w:top w:val="none" w:sz="0" w:space="0" w:color="auto"/>
                            <w:left w:val="none" w:sz="0" w:space="0" w:color="auto"/>
                            <w:bottom w:val="none" w:sz="0" w:space="0" w:color="auto"/>
                            <w:right w:val="none" w:sz="0" w:space="0" w:color="auto"/>
                          </w:divBdr>
                        </w:div>
                      </w:divsChild>
                    </w:div>
                    <w:div w:id="1879197912">
                      <w:marLeft w:val="240"/>
                      <w:marRight w:val="240"/>
                      <w:marTop w:val="0"/>
                      <w:marBottom w:val="0"/>
                      <w:divBdr>
                        <w:top w:val="none" w:sz="0" w:space="0" w:color="auto"/>
                        <w:left w:val="none" w:sz="0" w:space="0" w:color="auto"/>
                        <w:bottom w:val="none" w:sz="0" w:space="0" w:color="auto"/>
                        <w:right w:val="none" w:sz="0" w:space="0" w:color="auto"/>
                      </w:divBdr>
                      <w:divsChild>
                        <w:div w:id="1697850430">
                          <w:marLeft w:val="-15"/>
                          <w:marRight w:val="-15"/>
                          <w:marTop w:val="0"/>
                          <w:marBottom w:val="0"/>
                          <w:divBdr>
                            <w:top w:val="none" w:sz="0" w:space="0" w:color="auto"/>
                            <w:left w:val="none" w:sz="0" w:space="0" w:color="auto"/>
                            <w:bottom w:val="none" w:sz="0" w:space="0" w:color="auto"/>
                            <w:right w:val="none" w:sz="0" w:space="0" w:color="auto"/>
                          </w:divBdr>
                        </w:div>
                      </w:divsChild>
                    </w:div>
                    <w:div w:id="1008562095">
                      <w:marLeft w:val="240"/>
                      <w:marRight w:val="240"/>
                      <w:marTop w:val="0"/>
                      <w:marBottom w:val="0"/>
                      <w:divBdr>
                        <w:top w:val="none" w:sz="0" w:space="0" w:color="auto"/>
                        <w:left w:val="none" w:sz="0" w:space="0" w:color="auto"/>
                        <w:bottom w:val="none" w:sz="0" w:space="0" w:color="auto"/>
                        <w:right w:val="none" w:sz="0" w:space="0" w:color="auto"/>
                      </w:divBdr>
                      <w:divsChild>
                        <w:div w:id="718630277">
                          <w:marLeft w:val="-15"/>
                          <w:marRight w:val="-15"/>
                          <w:marTop w:val="0"/>
                          <w:marBottom w:val="0"/>
                          <w:divBdr>
                            <w:top w:val="none" w:sz="0" w:space="0" w:color="auto"/>
                            <w:left w:val="none" w:sz="0" w:space="0" w:color="auto"/>
                            <w:bottom w:val="none" w:sz="0" w:space="0" w:color="auto"/>
                            <w:right w:val="none" w:sz="0" w:space="0" w:color="auto"/>
                          </w:divBdr>
                        </w:div>
                      </w:divsChild>
                    </w:div>
                    <w:div w:id="799765465">
                      <w:marLeft w:val="240"/>
                      <w:marRight w:val="240"/>
                      <w:marTop w:val="0"/>
                      <w:marBottom w:val="0"/>
                      <w:divBdr>
                        <w:top w:val="none" w:sz="0" w:space="0" w:color="auto"/>
                        <w:left w:val="none" w:sz="0" w:space="0" w:color="auto"/>
                        <w:bottom w:val="none" w:sz="0" w:space="0" w:color="auto"/>
                        <w:right w:val="none" w:sz="0" w:space="0" w:color="auto"/>
                      </w:divBdr>
                      <w:divsChild>
                        <w:div w:id="109212276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40060">
          <w:marLeft w:val="0"/>
          <w:marRight w:val="0"/>
          <w:marTop w:val="0"/>
          <w:marBottom w:val="60"/>
          <w:divBdr>
            <w:top w:val="none" w:sz="0" w:space="0" w:color="auto"/>
            <w:left w:val="none" w:sz="0" w:space="0" w:color="auto"/>
            <w:bottom w:val="none" w:sz="0" w:space="0" w:color="auto"/>
            <w:right w:val="none" w:sz="0" w:space="0" w:color="auto"/>
          </w:divBdr>
        </w:div>
        <w:div w:id="1096291452">
          <w:marLeft w:val="0"/>
          <w:marRight w:val="0"/>
          <w:marTop w:val="0"/>
          <w:marBottom w:val="144"/>
          <w:divBdr>
            <w:top w:val="none" w:sz="0" w:space="0" w:color="auto"/>
            <w:left w:val="none" w:sz="0" w:space="0" w:color="auto"/>
            <w:bottom w:val="none" w:sz="0" w:space="0" w:color="auto"/>
            <w:right w:val="none" w:sz="0" w:space="0" w:color="auto"/>
          </w:divBdr>
          <w:divsChild>
            <w:div w:id="267154652">
              <w:marLeft w:val="0"/>
              <w:marRight w:val="0"/>
              <w:marTop w:val="0"/>
              <w:marBottom w:val="0"/>
              <w:divBdr>
                <w:top w:val="single" w:sz="6" w:space="0" w:color="A8A8A8"/>
                <w:left w:val="single" w:sz="6" w:space="0" w:color="A8A8A8"/>
                <w:bottom w:val="single" w:sz="6" w:space="0" w:color="A8A8A8"/>
                <w:right w:val="single" w:sz="6" w:space="24" w:color="A8A8A8"/>
              </w:divBdr>
              <w:divsChild>
                <w:div w:id="1595239893">
                  <w:marLeft w:val="-15"/>
                  <w:marRight w:val="-15"/>
                  <w:marTop w:val="0"/>
                  <w:marBottom w:val="0"/>
                  <w:divBdr>
                    <w:top w:val="none" w:sz="0" w:space="0" w:color="auto"/>
                    <w:left w:val="none" w:sz="0" w:space="0" w:color="auto"/>
                    <w:bottom w:val="none" w:sz="0" w:space="0" w:color="auto"/>
                    <w:right w:val="none" w:sz="0" w:space="0" w:color="auto"/>
                  </w:divBdr>
                </w:div>
                <w:div w:id="53827798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491526332">
          <w:marLeft w:val="0"/>
          <w:marRight w:val="0"/>
          <w:marTop w:val="0"/>
          <w:marBottom w:val="144"/>
          <w:divBdr>
            <w:top w:val="none" w:sz="0" w:space="0" w:color="auto"/>
            <w:left w:val="none" w:sz="0" w:space="0" w:color="auto"/>
            <w:bottom w:val="none" w:sz="0" w:space="0" w:color="auto"/>
            <w:right w:val="none" w:sz="0" w:space="0" w:color="auto"/>
          </w:divBdr>
          <w:divsChild>
            <w:div w:id="776944138">
              <w:marLeft w:val="0"/>
              <w:marRight w:val="0"/>
              <w:marTop w:val="0"/>
              <w:marBottom w:val="0"/>
              <w:divBdr>
                <w:top w:val="single" w:sz="6" w:space="0" w:color="A8A8A8"/>
                <w:left w:val="single" w:sz="6" w:space="0" w:color="A8A8A8"/>
                <w:bottom w:val="single" w:sz="6" w:space="0" w:color="A8A8A8"/>
                <w:right w:val="single" w:sz="6" w:space="24" w:color="A8A8A8"/>
              </w:divBdr>
              <w:divsChild>
                <w:div w:id="1446073711">
                  <w:marLeft w:val="-15"/>
                  <w:marRight w:val="-15"/>
                  <w:marTop w:val="0"/>
                  <w:marBottom w:val="0"/>
                  <w:divBdr>
                    <w:top w:val="none" w:sz="0" w:space="0" w:color="auto"/>
                    <w:left w:val="none" w:sz="0" w:space="0" w:color="auto"/>
                    <w:bottom w:val="none" w:sz="0" w:space="0" w:color="auto"/>
                    <w:right w:val="none" w:sz="0" w:space="0" w:color="auto"/>
                  </w:divBdr>
                </w:div>
                <w:div w:id="388695065">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188173997">
          <w:marLeft w:val="0"/>
          <w:marRight w:val="0"/>
          <w:marTop w:val="0"/>
          <w:marBottom w:val="144"/>
          <w:divBdr>
            <w:top w:val="none" w:sz="0" w:space="0" w:color="auto"/>
            <w:left w:val="none" w:sz="0" w:space="0" w:color="auto"/>
            <w:bottom w:val="none" w:sz="0" w:space="0" w:color="auto"/>
            <w:right w:val="none" w:sz="0" w:space="0" w:color="auto"/>
          </w:divBdr>
          <w:divsChild>
            <w:div w:id="1095979789">
              <w:marLeft w:val="0"/>
              <w:marRight w:val="0"/>
              <w:marTop w:val="0"/>
              <w:marBottom w:val="0"/>
              <w:divBdr>
                <w:top w:val="single" w:sz="6" w:space="0" w:color="A8A8A8"/>
                <w:left w:val="single" w:sz="6" w:space="0" w:color="A8A8A8"/>
                <w:bottom w:val="single" w:sz="6" w:space="0" w:color="A8A8A8"/>
                <w:right w:val="single" w:sz="6" w:space="24" w:color="A8A8A8"/>
              </w:divBdr>
              <w:divsChild>
                <w:div w:id="1760175564">
                  <w:marLeft w:val="-15"/>
                  <w:marRight w:val="-15"/>
                  <w:marTop w:val="0"/>
                  <w:marBottom w:val="0"/>
                  <w:divBdr>
                    <w:top w:val="none" w:sz="0" w:space="0" w:color="auto"/>
                    <w:left w:val="none" w:sz="0" w:space="0" w:color="auto"/>
                    <w:bottom w:val="none" w:sz="0" w:space="0" w:color="auto"/>
                    <w:right w:val="none" w:sz="0" w:space="0" w:color="auto"/>
                  </w:divBdr>
                </w:div>
                <w:div w:id="11425237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2050570796">
          <w:marLeft w:val="0"/>
          <w:marRight w:val="0"/>
          <w:marTop w:val="0"/>
          <w:marBottom w:val="144"/>
          <w:divBdr>
            <w:top w:val="none" w:sz="0" w:space="0" w:color="auto"/>
            <w:left w:val="none" w:sz="0" w:space="0" w:color="auto"/>
            <w:bottom w:val="none" w:sz="0" w:space="0" w:color="auto"/>
            <w:right w:val="none" w:sz="0" w:space="0" w:color="auto"/>
          </w:divBdr>
          <w:divsChild>
            <w:div w:id="1982608938">
              <w:marLeft w:val="0"/>
              <w:marRight w:val="0"/>
              <w:marTop w:val="0"/>
              <w:marBottom w:val="0"/>
              <w:divBdr>
                <w:top w:val="single" w:sz="6" w:space="0" w:color="A8A8A8"/>
                <w:left w:val="single" w:sz="6" w:space="0" w:color="A8A8A8"/>
                <w:bottom w:val="single" w:sz="6" w:space="0" w:color="A8A8A8"/>
                <w:right w:val="single" w:sz="6" w:space="24" w:color="A8A8A8"/>
              </w:divBdr>
              <w:divsChild>
                <w:div w:id="647052521">
                  <w:marLeft w:val="-15"/>
                  <w:marRight w:val="-15"/>
                  <w:marTop w:val="0"/>
                  <w:marBottom w:val="0"/>
                  <w:divBdr>
                    <w:top w:val="none" w:sz="0" w:space="0" w:color="auto"/>
                    <w:left w:val="none" w:sz="0" w:space="0" w:color="auto"/>
                    <w:bottom w:val="none" w:sz="0" w:space="0" w:color="auto"/>
                    <w:right w:val="none" w:sz="0" w:space="0" w:color="auto"/>
                  </w:divBdr>
                </w:div>
                <w:div w:id="14892517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972245980">
          <w:marLeft w:val="0"/>
          <w:marRight w:val="0"/>
          <w:marTop w:val="0"/>
          <w:marBottom w:val="144"/>
          <w:divBdr>
            <w:top w:val="none" w:sz="0" w:space="0" w:color="auto"/>
            <w:left w:val="none" w:sz="0" w:space="0" w:color="auto"/>
            <w:bottom w:val="none" w:sz="0" w:space="0" w:color="auto"/>
            <w:right w:val="none" w:sz="0" w:space="0" w:color="auto"/>
          </w:divBdr>
          <w:divsChild>
            <w:div w:id="504635499">
              <w:marLeft w:val="0"/>
              <w:marRight w:val="0"/>
              <w:marTop w:val="0"/>
              <w:marBottom w:val="0"/>
              <w:divBdr>
                <w:top w:val="single" w:sz="6" w:space="0" w:color="A8A8A8"/>
                <w:left w:val="single" w:sz="6" w:space="0" w:color="A8A8A8"/>
                <w:bottom w:val="single" w:sz="6" w:space="0" w:color="A8A8A8"/>
                <w:right w:val="single" w:sz="6" w:space="24" w:color="A8A8A8"/>
              </w:divBdr>
              <w:divsChild>
                <w:div w:id="1090465861">
                  <w:marLeft w:val="-15"/>
                  <w:marRight w:val="-15"/>
                  <w:marTop w:val="0"/>
                  <w:marBottom w:val="0"/>
                  <w:divBdr>
                    <w:top w:val="none" w:sz="0" w:space="0" w:color="auto"/>
                    <w:left w:val="none" w:sz="0" w:space="0" w:color="auto"/>
                    <w:bottom w:val="none" w:sz="0" w:space="0" w:color="auto"/>
                    <w:right w:val="none" w:sz="0" w:space="0" w:color="auto"/>
                  </w:divBdr>
                </w:div>
                <w:div w:id="127035404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040475788">
          <w:marLeft w:val="0"/>
          <w:marRight w:val="0"/>
          <w:marTop w:val="0"/>
          <w:marBottom w:val="144"/>
          <w:divBdr>
            <w:top w:val="none" w:sz="0" w:space="0" w:color="auto"/>
            <w:left w:val="none" w:sz="0" w:space="0" w:color="auto"/>
            <w:bottom w:val="none" w:sz="0" w:space="0" w:color="auto"/>
            <w:right w:val="none" w:sz="0" w:space="0" w:color="auto"/>
          </w:divBdr>
          <w:divsChild>
            <w:div w:id="986397181">
              <w:marLeft w:val="0"/>
              <w:marRight w:val="0"/>
              <w:marTop w:val="0"/>
              <w:marBottom w:val="0"/>
              <w:divBdr>
                <w:top w:val="single" w:sz="6" w:space="0" w:color="A8A8A8"/>
                <w:left w:val="single" w:sz="6" w:space="0" w:color="A8A8A8"/>
                <w:bottom w:val="single" w:sz="6" w:space="0" w:color="A8A8A8"/>
                <w:right w:val="single" w:sz="6" w:space="24" w:color="A8A8A8"/>
              </w:divBdr>
              <w:divsChild>
                <w:div w:id="1401060514">
                  <w:marLeft w:val="-15"/>
                  <w:marRight w:val="-15"/>
                  <w:marTop w:val="0"/>
                  <w:marBottom w:val="0"/>
                  <w:divBdr>
                    <w:top w:val="none" w:sz="0" w:space="0" w:color="auto"/>
                    <w:left w:val="none" w:sz="0" w:space="0" w:color="auto"/>
                    <w:bottom w:val="none" w:sz="0" w:space="0" w:color="auto"/>
                    <w:right w:val="none" w:sz="0" w:space="0" w:color="auto"/>
                  </w:divBdr>
                </w:div>
                <w:div w:id="3053528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51382832">
          <w:marLeft w:val="0"/>
          <w:marRight w:val="0"/>
          <w:marTop w:val="0"/>
          <w:marBottom w:val="144"/>
          <w:divBdr>
            <w:top w:val="none" w:sz="0" w:space="0" w:color="auto"/>
            <w:left w:val="none" w:sz="0" w:space="0" w:color="auto"/>
            <w:bottom w:val="none" w:sz="0" w:space="0" w:color="auto"/>
            <w:right w:val="none" w:sz="0" w:space="0" w:color="auto"/>
          </w:divBdr>
          <w:divsChild>
            <w:div w:id="435948674">
              <w:marLeft w:val="0"/>
              <w:marRight w:val="0"/>
              <w:marTop w:val="0"/>
              <w:marBottom w:val="0"/>
              <w:divBdr>
                <w:top w:val="single" w:sz="6" w:space="0" w:color="A8A8A8"/>
                <w:left w:val="single" w:sz="6" w:space="0" w:color="A8A8A8"/>
                <w:bottom w:val="single" w:sz="6" w:space="0" w:color="A8A8A8"/>
                <w:right w:val="single" w:sz="6" w:space="24" w:color="A8A8A8"/>
              </w:divBdr>
              <w:divsChild>
                <w:div w:id="713892701">
                  <w:marLeft w:val="-15"/>
                  <w:marRight w:val="-15"/>
                  <w:marTop w:val="0"/>
                  <w:marBottom w:val="0"/>
                  <w:divBdr>
                    <w:top w:val="none" w:sz="0" w:space="0" w:color="auto"/>
                    <w:left w:val="none" w:sz="0" w:space="0" w:color="auto"/>
                    <w:bottom w:val="none" w:sz="0" w:space="0" w:color="auto"/>
                    <w:right w:val="none" w:sz="0" w:space="0" w:color="auto"/>
                  </w:divBdr>
                </w:div>
                <w:div w:id="86456093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 w:id="1507675066">
          <w:marLeft w:val="0"/>
          <w:marRight w:val="0"/>
          <w:marTop w:val="0"/>
          <w:marBottom w:val="144"/>
          <w:divBdr>
            <w:top w:val="none" w:sz="0" w:space="0" w:color="auto"/>
            <w:left w:val="none" w:sz="0" w:space="0" w:color="auto"/>
            <w:bottom w:val="none" w:sz="0" w:space="0" w:color="auto"/>
            <w:right w:val="none" w:sz="0" w:space="0" w:color="auto"/>
          </w:divBdr>
          <w:divsChild>
            <w:div w:id="1669361591">
              <w:marLeft w:val="0"/>
              <w:marRight w:val="0"/>
              <w:marTop w:val="0"/>
              <w:marBottom w:val="0"/>
              <w:divBdr>
                <w:top w:val="single" w:sz="6" w:space="0" w:color="A8A8A8"/>
                <w:left w:val="single" w:sz="6" w:space="0" w:color="A8A8A8"/>
                <w:bottom w:val="single" w:sz="6" w:space="0" w:color="A8A8A8"/>
                <w:right w:val="single" w:sz="6" w:space="24" w:color="A8A8A8"/>
              </w:divBdr>
              <w:divsChild>
                <w:div w:id="1860778514">
                  <w:marLeft w:val="-15"/>
                  <w:marRight w:val="-15"/>
                  <w:marTop w:val="0"/>
                  <w:marBottom w:val="0"/>
                  <w:divBdr>
                    <w:top w:val="none" w:sz="0" w:space="0" w:color="auto"/>
                    <w:left w:val="none" w:sz="0" w:space="0" w:color="auto"/>
                    <w:bottom w:val="none" w:sz="0" w:space="0" w:color="auto"/>
                    <w:right w:val="none" w:sz="0" w:space="0" w:color="auto"/>
                  </w:divBdr>
                </w:div>
                <w:div w:id="129178283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038362485">
      <w:bodyDiv w:val="1"/>
      <w:marLeft w:val="0"/>
      <w:marRight w:val="0"/>
      <w:marTop w:val="0"/>
      <w:marBottom w:val="0"/>
      <w:divBdr>
        <w:top w:val="none" w:sz="0" w:space="0" w:color="auto"/>
        <w:left w:val="none" w:sz="0" w:space="0" w:color="auto"/>
        <w:bottom w:val="none" w:sz="0" w:space="0" w:color="auto"/>
        <w:right w:val="none" w:sz="0" w:space="0" w:color="auto"/>
      </w:divBdr>
      <w:divsChild>
        <w:div w:id="1413356327">
          <w:marLeft w:val="0"/>
          <w:marRight w:val="0"/>
          <w:marTop w:val="0"/>
          <w:marBottom w:val="144"/>
          <w:divBdr>
            <w:top w:val="none" w:sz="0" w:space="0" w:color="auto"/>
            <w:left w:val="none" w:sz="0" w:space="0" w:color="auto"/>
            <w:bottom w:val="none" w:sz="0" w:space="0" w:color="auto"/>
            <w:right w:val="none" w:sz="0" w:space="0" w:color="auto"/>
          </w:divBdr>
          <w:divsChild>
            <w:div w:id="1624460796">
              <w:marLeft w:val="0"/>
              <w:marRight w:val="0"/>
              <w:marTop w:val="0"/>
              <w:marBottom w:val="0"/>
              <w:divBdr>
                <w:top w:val="single" w:sz="6" w:space="0" w:color="A8A8A8"/>
                <w:left w:val="single" w:sz="6" w:space="0" w:color="A8A8A8"/>
                <w:bottom w:val="single" w:sz="6" w:space="0" w:color="A8A8A8"/>
                <w:right w:val="single" w:sz="6" w:space="24" w:color="A8A8A8"/>
              </w:divBdr>
              <w:divsChild>
                <w:div w:id="1625232841">
                  <w:marLeft w:val="-15"/>
                  <w:marRight w:val="-15"/>
                  <w:marTop w:val="0"/>
                  <w:marBottom w:val="0"/>
                  <w:divBdr>
                    <w:top w:val="none" w:sz="0" w:space="0" w:color="auto"/>
                    <w:left w:val="none" w:sz="0" w:space="0" w:color="auto"/>
                    <w:bottom w:val="none" w:sz="0" w:space="0" w:color="auto"/>
                    <w:right w:val="none" w:sz="0" w:space="0" w:color="auto"/>
                  </w:divBdr>
                </w:div>
                <w:div w:id="152000028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23759373">
      <w:bodyDiv w:val="1"/>
      <w:marLeft w:val="0"/>
      <w:marRight w:val="0"/>
      <w:marTop w:val="0"/>
      <w:marBottom w:val="0"/>
      <w:divBdr>
        <w:top w:val="none" w:sz="0" w:space="0" w:color="auto"/>
        <w:left w:val="none" w:sz="0" w:space="0" w:color="auto"/>
        <w:bottom w:val="none" w:sz="0" w:space="0" w:color="auto"/>
        <w:right w:val="none" w:sz="0" w:space="0" w:color="auto"/>
      </w:divBdr>
      <w:divsChild>
        <w:div w:id="1364136664">
          <w:marLeft w:val="0"/>
          <w:marRight w:val="0"/>
          <w:marTop w:val="0"/>
          <w:marBottom w:val="144"/>
          <w:divBdr>
            <w:top w:val="none" w:sz="0" w:space="0" w:color="auto"/>
            <w:left w:val="none" w:sz="0" w:space="0" w:color="auto"/>
            <w:bottom w:val="none" w:sz="0" w:space="0" w:color="auto"/>
            <w:right w:val="none" w:sz="0" w:space="0" w:color="auto"/>
          </w:divBdr>
          <w:divsChild>
            <w:div w:id="2064714194">
              <w:marLeft w:val="0"/>
              <w:marRight w:val="0"/>
              <w:marTop w:val="0"/>
              <w:marBottom w:val="0"/>
              <w:divBdr>
                <w:top w:val="single" w:sz="6" w:space="0" w:color="A8A8A8"/>
                <w:left w:val="single" w:sz="6" w:space="0" w:color="A8A8A8"/>
                <w:bottom w:val="single" w:sz="6" w:space="0" w:color="A8A8A8"/>
                <w:right w:val="single" w:sz="6" w:space="24" w:color="A8A8A8"/>
              </w:divBdr>
              <w:divsChild>
                <w:div w:id="434832637">
                  <w:marLeft w:val="-15"/>
                  <w:marRight w:val="-15"/>
                  <w:marTop w:val="0"/>
                  <w:marBottom w:val="0"/>
                  <w:divBdr>
                    <w:top w:val="none" w:sz="0" w:space="0" w:color="auto"/>
                    <w:left w:val="none" w:sz="0" w:space="0" w:color="auto"/>
                    <w:bottom w:val="none" w:sz="0" w:space="0" w:color="auto"/>
                    <w:right w:val="none" w:sz="0" w:space="0" w:color="auto"/>
                  </w:divBdr>
                </w:div>
                <w:div w:id="164870649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58246213">
      <w:bodyDiv w:val="1"/>
      <w:marLeft w:val="0"/>
      <w:marRight w:val="0"/>
      <w:marTop w:val="0"/>
      <w:marBottom w:val="0"/>
      <w:divBdr>
        <w:top w:val="none" w:sz="0" w:space="0" w:color="auto"/>
        <w:left w:val="none" w:sz="0" w:space="0" w:color="auto"/>
        <w:bottom w:val="none" w:sz="0" w:space="0" w:color="auto"/>
        <w:right w:val="none" w:sz="0" w:space="0" w:color="auto"/>
      </w:divBdr>
      <w:divsChild>
        <w:div w:id="850217849">
          <w:marLeft w:val="0"/>
          <w:marRight w:val="0"/>
          <w:marTop w:val="0"/>
          <w:marBottom w:val="0"/>
          <w:divBdr>
            <w:top w:val="single" w:sz="6" w:space="0" w:color="7096AB"/>
            <w:left w:val="single" w:sz="6" w:space="0" w:color="7096AB"/>
            <w:bottom w:val="single" w:sz="6" w:space="0" w:color="7096AB"/>
            <w:right w:val="single" w:sz="6" w:space="24" w:color="7096AB"/>
          </w:divBdr>
          <w:divsChild>
            <w:div w:id="2003921211">
              <w:marLeft w:val="-15"/>
              <w:marRight w:val="-15"/>
              <w:marTop w:val="0"/>
              <w:marBottom w:val="0"/>
              <w:divBdr>
                <w:top w:val="none" w:sz="0" w:space="0" w:color="auto"/>
                <w:left w:val="none" w:sz="0" w:space="0" w:color="auto"/>
                <w:bottom w:val="none" w:sz="0" w:space="0" w:color="auto"/>
                <w:right w:val="none" w:sz="0" w:space="0" w:color="auto"/>
              </w:divBdr>
            </w:div>
            <w:div w:id="377432058">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control" Target="activeX/activeX13.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control" Target="activeX/activeX11.xml"/><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control" Target="activeX/activeX1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22-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22-5CC6-11CF-8D67-00AA00BDCE1D}" ax:persistence="persistStream" r:id="rId1"/>
</file>

<file path=word/activeX/activeX13.xml><?xml version="1.0" encoding="utf-8"?>
<ax:ocx xmlns:ax="http://schemas.microsoft.com/office/2006/activeX" xmlns:r="http://schemas.openxmlformats.org/officeDocument/2006/relationships" ax:classid="{5512D122-5CC6-11CF-8D67-00AA00BDCE1D}" ax:persistence="persistStream" r:id="rId1"/>
</file>

<file path=word/activeX/activeX14.xml><?xml version="1.0" encoding="utf-8"?>
<ax:ocx xmlns:ax="http://schemas.microsoft.com/office/2006/activeX" xmlns:r="http://schemas.openxmlformats.org/officeDocument/2006/relationships" ax:classid="{5512D122-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22-5CC6-11CF-8D67-00AA00BDCE1D}" ax:persistence="persistStream" r:id="rId1"/>
</file>

<file path=word/activeX/activeX8.xml><?xml version="1.0" encoding="utf-8"?>
<ax:ocx xmlns:ax="http://schemas.microsoft.com/office/2006/activeX" xmlns:r="http://schemas.openxmlformats.org/officeDocument/2006/relationships" ax:classid="{5512D122-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07588-75C1-469F-A915-BD0E96496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Pages>
  <Words>600</Words>
  <Characters>3421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County of Glenn</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Cramer</dc:creator>
  <cp:keywords/>
  <dc:description/>
  <cp:lastModifiedBy>Kendall Wilson</cp:lastModifiedBy>
  <cp:revision>13</cp:revision>
  <dcterms:created xsi:type="dcterms:W3CDTF">2022-09-29T23:05:00Z</dcterms:created>
  <dcterms:modified xsi:type="dcterms:W3CDTF">2022-10-03T22:49:00Z</dcterms:modified>
</cp:coreProperties>
</file>